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6E9" w14:textId="77777777" w:rsidR="00C10B89" w:rsidRPr="00C10B89" w:rsidRDefault="00C10B89">
      <w:pPr>
        <w:rPr>
          <w:rFonts w:ascii="Arial Narrow" w:hAnsi="Arial Narrow"/>
          <w:b/>
          <w:sz w:val="28"/>
        </w:rPr>
      </w:pPr>
      <w:r w:rsidRPr="00C10B89">
        <w:rPr>
          <w:rFonts w:ascii="Arial Narrow" w:hAnsi="Arial Narrow"/>
          <w:b/>
          <w:noProof/>
          <w:sz w:val="28"/>
        </w:rPr>
        <w:drawing>
          <wp:anchor distT="0" distB="0" distL="114300" distR="114300" simplePos="0" relativeHeight="251659264" behindDoc="0" locked="0" layoutInCell="1" allowOverlap="1" wp14:anchorId="4FB8E0E5" wp14:editId="02989C31">
            <wp:simplePos x="0" y="0"/>
            <wp:positionH relativeFrom="column">
              <wp:posOffset>-228600</wp:posOffset>
            </wp:positionH>
            <wp:positionV relativeFrom="paragraph">
              <wp:posOffset>-228600</wp:posOffset>
            </wp:positionV>
            <wp:extent cx="1724025" cy="952500"/>
            <wp:effectExtent l="25400" t="0" r="3175" b="0"/>
            <wp:wrapSquare wrapText="bothSides"/>
            <wp:docPr id="38" name="Picture 38"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PS Logo"/>
                    <pic:cNvPicPr>
                      <a:picLocks noChangeAspect="1" noChangeArrowheads="1"/>
                    </pic:cNvPicPr>
                  </pic:nvPicPr>
                  <pic:blipFill>
                    <a:blip r:embed="rId7"/>
                    <a:srcRect/>
                    <a:stretch>
                      <a:fillRect/>
                    </a:stretch>
                  </pic:blipFill>
                  <pic:spPr bwMode="auto">
                    <a:xfrm>
                      <a:off x="0" y="0"/>
                      <a:ext cx="1724025" cy="952500"/>
                    </a:xfrm>
                    <a:prstGeom prst="rect">
                      <a:avLst/>
                    </a:prstGeom>
                    <a:noFill/>
                    <a:ln w="9525">
                      <a:noFill/>
                      <a:miter lim="800000"/>
                      <a:headEnd/>
                      <a:tailEnd/>
                    </a:ln>
                  </pic:spPr>
                </pic:pic>
              </a:graphicData>
            </a:graphic>
          </wp:anchor>
        </w:drawing>
      </w:r>
      <w:r w:rsidR="00773893">
        <w:rPr>
          <w:rFonts w:ascii="Arial Narrow" w:hAnsi="Arial Narrow"/>
          <w:b/>
          <w:sz w:val="28"/>
        </w:rPr>
        <w:t>Introduction to Computer Science, Grade 11</w:t>
      </w:r>
      <w:r w:rsidR="00773893">
        <w:rPr>
          <w:rFonts w:ascii="Arial Narrow" w:hAnsi="Arial Narrow"/>
          <w:b/>
          <w:sz w:val="28"/>
        </w:rPr>
        <w:br/>
        <w:t>University</w:t>
      </w:r>
      <w:r w:rsidR="00FB63D0">
        <w:rPr>
          <w:rFonts w:ascii="Arial Narrow" w:hAnsi="Arial Narrow"/>
          <w:b/>
          <w:sz w:val="28"/>
        </w:rPr>
        <w:t xml:space="preserve"> Preparation (</w:t>
      </w:r>
      <w:r w:rsidR="00773893">
        <w:rPr>
          <w:rFonts w:ascii="Arial Narrow" w:hAnsi="Arial Narrow"/>
          <w:b/>
          <w:sz w:val="28"/>
        </w:rPr>
        <w:t>ICS3U</w:t>
      </w:r>
      <w:r w:rsidR="00FB63D0">
        <w:rPr>
          <w:rFonts w:ascii="Arial Narrow" w:hAnsi="Arial Narrow"/>
          <w:b/>
          <w:sz w:val="28"/>
        </w:rPr>
        <w:t>)</w:t>
      </w:r>
    </w:p>
    <w:p w14:paraId="2ED8597E" w14:textId="77777777" w:rsidR="00C10B89" w:rsidRPr="00C10B89" w:rsidRDefault="00C10B89">
      <w:pPr>
        <w:rPr>
          <w:rFonts w:ascii="Arial Narrow" w:hAnsi="Arial Narrow"/>
        </w:rPr>
      </w:pPr>
    </w:p>
    <w:p w14:paraId="3CEE103D" w14:textId="77777777" w:rsidR="00C10B89" w:rsidRPr="00C10B89" w:rsidRDefault="00C10B89">
      <w:pPr>
        <w:rPr>
          <w:rFonts w:ascii="Arial Narrow" w:hAnsi="Arial Narrow"/>
        </w:rPr>
      </w:pPr>
    </w:p>
    <w:p w14:paraId="13F1C95B" w14:textId="77777777" w:rsidR="00C10B89" w:rsidRPr="00C10B89" w:rsidRDefault="00C10B89">
      <w:pPr>
        <w:rPr>
          <w:rFonts w:ascii="Arial Narrow" w:hAnsi="Arial Narrow"/>
          <w:b/>
        </w:rPr>
      </w:pPr>
    </w:p>
    <w:p w14:paraId="3DC66FB1" w14:textId="77777777" w:rsidR="00C10B89" w:rsidRPr="006C3B26" w:rsidRDefault="00C10B89" w:rsidP="00C10B89">
      <w:pPr>
        <w:widowControl w:val="0"/>
        <w:autoSpaceDE w:val="0"/>
        <w:autoSpaceDN w:val="0"/>
        <w:adjustRightInd w:val="0"/>
        <w:rPr>
          <w:rFonts w:ascii="Arial Narrow" w:hAnsi="Arial Narrow" w:cs="Palatino-Roman"/>
          <w:b/>
          <w:sz w:val="22"/>
          <w:szCs w:val="22"/>
        </w:rPr>
      </w:pPr>
      <w:r w:rsidRPr="006C3B26">
        <w:rPr>
          <w:rFonts w:ascii="Arial Narrow" w:hAnsi="Arial Narrow" w:cs="Palatino-Roman"/>
          <w:b/>
          <w:sz w:val="22"/>
          <w:szCs w:val="22"/>
        </w:rPr>
        <w:t xml:space="preserve">Prerequisite </w:t>
      </w:r>
      <w:r w:rsidR="00035741" w:rsidRPr="006C3B26">
        <w:rPr>
          <w:rFonts w:ascii="Arial Narrow" w:hAnsi="Arial Narrow" w:cs="Palatino-Roman"/>
          <w:b/>
          <w:sz w:val="22"/>
          <w:szCs w:val="22"/>
        </w:rPr>
        <w:t>–</w:t>
      </w:r>
      <w:r w:rsidRPr="006C3B26">
        <w:rPr>
          <w:rFonts w:ascii="Arial Narrow" w:hAnsi="Arial Narrow" w:cs="Palatino-Roman"/>
          <w:b/>
          <w:sz w:val="22"/>
          <w:szCs w:val="22"/>
        </w:rPr>
        <w:t xml:space="preserve"> </w:t>
      </w:r>
      <w:r w:rsidR="00773893">
        <w:rPr>
          <w:rFonts w:ascii="Arial Narrow" w:hAnsi="Arial Narrow" w:cs="Palatino-Roman"/>
          <w:sz w:val="22"/>
          <w:szCs w:val="22"/>
          <w:lang w:val="en-CA"/>
        </w:rPr>
        <w:t>None</w:t>
      </w:r>
    </w:p>
    <w:p w14:paraId="00B7A5A8" w14:textId="77777777" w:rsidR="00C10B89" w:rsidRPr="006C3B26" w:rsidRDefault="00C10B89" w:rsidP="00C10B89">
      <w:pPr>
        <w:widowControl w:val="0"/>
        <w:autoSpaceDE w:val="0"/>
        <w:autoSpaceDN w:val="0"/>
        <w:adjustRightInd w:val="0"/>
        <w:rPr>
          <w:rFonts w:ascii="Arial Narrow" w:hAnsi="Arial Narrow"/>
          <w:b/>
          <w:sz w:val="22"/>
          <w:szCs w:val="22"/>
        </w:rPr>
      </w:pPr>
      <w:r w:rsidRPr="006C3B26">
        <w:rPr>
          <w:rFonts w:ascii="Arial Narrow" w:hAnsi="Arial Narrow"/>
          <w:b/>
          <w:sz w:val="22"/>
          <w:szCs w:val="22"/>
        </w:rPr>
        <w:t>Credit –</w:t>
      </w:r>
      <w:r w:rsidRPr="006C3B26">
        <w:rPr>
          <w:rFonts w:ascii="Arial Narrow" w:hAnsi="Arial Narrow"/>
          <w:sz w:val="22"/>
          <w:szCs w:val="22"/>
        </w:rPr>
        <w:t xml:space="preserve"> 1.0</w:t>
      </w:r>
      <w:r w:rsidRPr="006C3B26">
        <w:rPr>
          <w:rFonts w:ascii="Arial Narrow" w:hAnsi="Arial Narrow"/>
          <w:b/>
          <w:sz w:val="22"/>
          <w:szCs w:val="22"/>
        </w:rPr>
        <w:t xml:space="preserve"> </w:t>
      </w:r>
      <w:r w:rsidR="00133BA6" w:rsidRPr="006C3B26">
        <w:rPr>
          <w:rFonts w:ascii="Arial Narrow" w:hAnsi="Arial Narrow"/>
          <w:sz w:val="22"/>
          <w:szCs w:val="22"/>
        </w:rPr>
        <w:t xml:space="preserve"> </w:t>
      </w:r>
    </w:p>
    <w:p w14:paraId="205AD508" w14:textId="77777777" w:rsidR="00C10B89" w:rsidRPr="006C3B26" w:rsidRDefault="00C10B89" w:rsidP="00C10B89">
      <w:pPr>
        <w:widowControl w:val="0"/>
        <w:autoSpaceDE w:val="0"/>
        <w:autoSpaceDN w:val="0"/>
        <w:adjustRightInd w:val="0"/>
        <w:rPr>
          <w:rFonts w:ascii="Arial Narrow" w:hAnsi="Arial Narrow"/>
          <w:b/>
          <w:sz w:val="22"/>
          <w:szCs w:val="22"/>
        </w:rPr>
      </w:pPr>
      <w:r w:rsidRPr="006C3B26">
        <w:rPr>
          <w:rFonts w:ascii="Arial Narrow" w:hAnsi="Arial Narrow"/>
          <w:b/>
          <w:sz w:val="22"/>
          <w:szCs w:val="22"/>
        </w:rPr>
        <w:t xml:space="preserve">Teacher – </w:t>
      </w:r>
      <w:r w:rsidR="00FC4FE4">
        <w:rPr>
          <w:rFonts w:ascii="Arial Narrow" w:hAnsi="Arial Narrow"/>
          <w:sz w:val="22"/>
          <w:szCs w:val="22"/>
        </w:rPr>
        <w:t>Mr.</w:t>
      </w:r>
      <w:r w:rsidR="007C28E9" w:rsidRPr="006C3B26">
        <w:rPr>
          <w:rFonts w:ascii="Arial Narrow" w:hAnsi="Arial Narrow"/>
          <w:sz w:val="22"/>
          <w:szCs w:val="22"/>
        </w:rPr>
        <w:t xml:space="preserve"> Zuberi</w:t>
      </w:r>
    </w:p>
    <w:p w14:paraId="57AB53D2" w14:textId="77777777" w:rsidR="00C10B89" w:rsidRPr="006C3B26" w:rsidRDefault="00C10B89" w:rsidP="00C10B89">
      <w:pPr>
        <w:widowControl w:val="0"/>
        <w:autoSpaceDE w:val="0"/>
        <w:autoSpaceDN w:val="0"/>
        <w:adjustRightInd w:val="0"/>
        <w:rPr>
          <w:rFonts w:ascii="Arial Narrow" w:hAnsi="Arial Narrow"/>
          <w:sz w:val="22"/>
          <w:szCs w:val="22"/>
        </w:rPr>
      </w:pPr>
      <w:r w:rsidRPr="006C3B26">
        <w:rPr>
          <w:rFonts w:ascii="Arial Narrow" w:hAnsi="Arial Narrow"/>
          <w:b/>
          <w:sz w:val="22"/>
          <w:szCs w:val="22"/>
        </w:rPr>
        <w:t xml:space="preserve">Email – </w:t>
      </w:r>
      <w:r w:rsidR="007C28E9" w:rsidRPr="006C3B26">
        <w:rPr>
          <w:rFonts w:ascii="Arial Narrow" w:hAnsi="Arial Narrow"/>
          <w:sz w:val="22"/>
          <w:szCs w:val="22"/>
        </w:rPr>
        <w:t>azuberi</w:t>
      </w:r>
      <w:r w:rsidRPr="006C3B26">
        <w:rPr>
          <w:rFonts w:ascii="Arial Narrow" w:hAnsi="Arial Narrow"/>
          <w:sz w:val="22"/>
          <w:szCs w:val="22"/>
        </w:rPr>
        <w:t>@torontoprepschool.com</w:t>
      </w:r>
    </w:p>
    <w:p w14:paraId="62BB824E" w14:textId="77777777" w:rsidR="00C10B89" w:rsidRPr="006C3B26" w:rsidRDefault="00C10B89" w:rsidP="00C10B89">
      <w:pPr>
        <w:widowControl w:val="0"/>
        <w:autoSpaceDE w:val="0"/>
        <w:autoSpaceDN w:val="0"/>
        <w:adjustRightInd w:val="0"/>
        <w:rPr>
          <w:rFonts w:ascii="Arial Narrow" w:hAnsi="Arial Narrow"/>
          <w:b/>
          <w:sz w:val="22"/>
          <w:szCs w:val="22"/>
        </w:rPr>
      </w:pPr>
      <w:r w:rsidRPr="006C3B26">
        <w:rPr>
          <w:rFonts w:ascii="Arial Narrow" w:hAnsi="Arial Narrow"/>
          <w:b/>
          <w:sz w:val="22"/>
          <w:szCs w:val="22"/>
        </w:rPr>
        <w:t xml:space="preserve">Extra-Help – </w:t>
      </w:r>
      <w:r w:rsidR="0019031E" w:rsidRPr="006C3B26">
        <w:rPr>
          <w:rFonts w:ascii="Arial Narrow" w:hAnsi="Arial Narrow"/>
          <w:sz w:val="22"/>
          <w:szCs w:val="22"/>
        </w:rPr>
        <w:t>Every morning from 9:00 to 9:50 or by appointment in the afternoon</w:t>
      </w:r>
    </w:p>
    <w:p w14:paraId="4E82D8C8" w14:textId="77777777" w:rsidR="00C10B89" w:rsidRDefault="00C10B89">
      <w:pPr>
        <w:rPr>
          <w:rFonts w:ascii="Arial Narrow" w:hAnsi="Arial Narrow"/>
          <w:b/>
        </w:rPr>
      </w:pPr>
    </w:p>
    <w:p w14:paraId="0CC34075" w14:textId="77777777" w:rsidR="00C10B89" w:rsidRPr="00C10B89" w:rsidRDefault="00C10B89">
      <w:pPr>
        <w:rPr>
          <w:rFonts w:ascii="Arial Narrow" w:hAnsi="Arial Narrow"/>
          <w:b/>
        </w:rPr>
      </w:pPr>
      <w:r w:rsidRPr="00C10B89">
        <w:rPr>
          <w:rFonts w:ascii="Arial Narrow" w:hAnsi="Arial Narrow"/>
          <w:b/>
        </w:rPr>
        <w:t>Course Description</w:t>
      </w:r>
    </w:p>
    <w:p w14:paraId="398C8D24" w14:textId="77777777" w:rsidR="00C02DA3" w:rsidRPr="001D331E" w:rsidRDefault="001D331E" w:rsidP="001D331E">
      <w:pPr>
        <w:autoSpaceDE w:val="0"/>
        <w:autoSpaceDN w:val="0"/>
        <w:adjustRightInd w:val="0"/>
        <w:rPr>
          <w:rFonts w:ascii="Arial Narrow" w:hAnsi="Arial Narrow" w:cs="Palatino-Roman"/>
        </w:rPr>
      </w:pPr>
      <w:r w:rsidRPr="001D331E">
        <w:rPr>
          <w:rFonts w:ascii="Arial Narrow" w:hAnsi="Arial Narrow" w:cs="Palatino-Roman"/>
          <w:sz w:val="20"/>
          <w:szCs w:val="20"/>
          <w:lang w:val="en-CA"/>
        </w:rPr>
        <w:t>This course introduces students to computer science. Students will design software</w:t>
      </w:r>
      <w:r>
        <w:rPr>
          <w:rFonts w:ascii="Arial Narrow" w:hAnsi="Arial Narrow" w:cs="Palatino-Roman"/>
          <w:sz w:val="20"/>
          <w:szCs w:val="20"/>
          <w:lang w:val="en-CA"/>
        </w:rPr>
        <w:t xml:space="preserve"> </w:t>
      </w:r>
      <w:r w:rsidRPr="001D331E">
        <w:rPr>
          <w:rFonts w:ascii="Arial Narrow" w:hAnsi="Arial Narrow" w:cs="Palatino-Roman"/>
          <w:sz w:val="20"/>
          <w:szCs w:val="20"/>
          <w:lang w:val="en-CA"/>
        </w:rPr>
        <w:t>independently and as part of a team, using industry-standard programming tools</w:t>
      </w:r>
      <w:r>
        <w:rPr>
          <w:rFonts w:ascii="Arial Narrow" w:hAnsi="Arial Narrow" w:cs="Palatino-Roman"/>
          <w:sz w:val="20"/>
          <w:szCs w:val="20"/>
          <w:lang w:val="en-CA"/>
        </w:rPr>
        <w:t xml:space="preserve"> </w:t>
      </w:r>
      <w:r w:rsidRPr="001D331E">
        <w:rPr>
          <w:rFonts w:ascii="Arial Narrow" w:hAnsi="Arial Narrow" w:cs="Palatino-Roman"/>
          <w:sz w:val="20"/>
          <w:szCs w:val="20"/>
          <w:lang w:val="en-CA"/>
        </w:rPr>
        <w:t>and applying the software development life-cycle model. They will also write and use</w:t>
      </w:r>
      <w:r>
        <w:rPr>
          <w:rFonts w:ascii="Arial Narrow" w:hAnsi="Arial Narrow" w:cs="Palatino-Roman"/>
          <w:sz w:val="20"/>
          <w:szCs w:val="20"/>
          <w:lang w:val="en-CA"/>
        </w:rPr>
        <w:t xml:space="preserve"> </w:t>
      </w:r>
      <w:r w:rsidRPr="001D331E">
        <w:rPr>
          <w:rFonts w:ascii="Arial Narrow" w:hAnsi="Arial Narrow" w:cs="Palatino-Roman"/>
          <w:sz w:val="20"/>
          <w:szCs w:val="20"/>
          <w:lang w:val="en-CA"/>
        </w:rPr>
        <w:t>subprograms within computer programs. Students will develop creative solutions for</w:t>
      </w:r>
      <w:r>
        <w:rPr>
          <w:rFonts w:ascii="Arial Narrow" w:hAnsi="Arial Narrow" w:cs="Palatino-Roman"/>
          <w:sz w:val="20"/>
          <w:szCs w:val="20"/>
          <w:lang w:val="en-CA"/>
        </w:rPr>
        <w:t xml:space="preserve"> </w:t>
      </w:r>
      <w:r w:rsidRPr="001D331E">
        <w:rPr>
          <w:rFonts w:ascii="Arial Narrow" w:hAnsi="Arial Narrow" w:cs="Palatino-Roman"/>
          <w:sz w:val="20"/>
          <w:szCs w:val="20"/>
          <w:lang w:val="en-CA"/>
        </w:rPr>
        <w:t>various types of problems as their understanding of the computing environment grows.</w:t>
      </w:r>
      <w:r>
        <w:rPr>
          <w:rFonts w:ascii="Arial Narrow" w:hAnsi="Arial Narrow" w:cs="Palatino-Roman"/>
          <w:sz w:val="20"/>
          <w:szCs w:val="20"/>
          <w:lang w:val="en-CA"/>
        </w:rPr>
        <w:t xml:space="preserve"> </w:t>
      </w:r>
      <w:r w:rsidRPr="001D331E">
        <w:rPr>
          <w:rFonts w:ascii="Arial Narrow" w:hAnsi="Arial Narrow" w:cs="Palatino-Roman"/>
          <w:sz w:val="20"/>
          <w:szCs w:val="20"/>
          <w:lang w:val="en-CA"/>
        </w:rPr>
        <w:t>They will also explore environmental and ergonomic issues, emerging research in computer</w:t>
      </w:r>
      <w:r>
        <w:rPr>
          <w:rFonts w:ascii="Arial Narrow" w:hAnsi="Arial Narrow" w:cs="Palatino-Roman"/>
          <w:sz w:val="20"/>
          <w:szCs w:val="20"/>
          <w:lang w:val="en-CA"/>
        </w:rPr>
        <w:t xml:space="preserve"> </w:t>
      </w:r>
      <w:r w:rsidRPr="001D331E">
        <w:rPr>
          <w:rFonts w:ascii="Arial Narrow" w:hAnsi="Arial Narrow" w:cs="Palatino-Roman"/>
          <w:sz w:val="20"/>
          <w:szCs w:val="20"/>
          <w:lang w:val="en-CA"/>
        </w:rPr>
        <w:t>science, and global career trends in computer-related fields.</w:t>
      </w:r>
    </w:p>
    <w:p w14:paraId="600F603D" w14:textId="77777777" w:rsidR="001D331E" w:rsidRDefault="001D331E" w:rsidP="00C02DA3">
      <w:pPr>
        <w:widowControl w:val="0"/>
        <w:autoSpaceDE w:val="0"/>
        <w:autoSpaceDN w:val="0"/>
        <w:adjustRightInd w:val="0"/>
        <w:rPr>
          <w:rFonts w:ascii="Arial Narrow" w:hAnsi="Arial Narrow" w:cs="Palatino-Roman"/>
        </w:rPr>
      </w:pPr>
    </w:p>
    <w:p w14:paraId="48EBECE9" w14:textId="77777777" w:rsidR="00C10B89" w:rsidRDefault="00C10B89" w:rsidP="00C10B89">
      <w:pPr>
        <w:widowControl w:val="0"/>
        <w:autoSpaceDE w:val="0"/>
        <w:autoSpaceDN w:val="0"/>
        <w:adjustRightInd w:val="0"/>
        <w:rPr>
          <w:rFonts w:ascii="Arial Narrow" w:hAnsi="Arial Narrow" w:cs="Palatino-Roman"/>
          <w:b/>
        </w:rPr>
      </w:pPr>
      <w:r>
        <w:rPr>
          <w:rFonts w:ascii="Arial Narrow" w:hAnsi="Arial Narrow" w:cs="Palatino-Roman"/>
          <w:b/>
        </w:rPr>
        <w:t>Topics of Study</w:t>
      </w:r>
      <w:r w:rsidR="00C63263">
        <w:rPr>
          <w:rFonts w:ascii="Arial Narrow" w:hAnsi="Arial Narrow" w:cs="Palatino-Roman"/>
          <w:b/>
        </w:rPr>
        <w:br/>
      </w:r>
    </w:p>
    <w:p w14:paraId="1DEC7DF0" w14:textId="77777777" w:rsidR="00C10B89" w:rsidRPr="00C10B89" w:rsidRDefault="00C10B89" w:rsidP="00C10B89">
      <w:pPr>
        <w:pStyle w:val="Subtitle"/>
        <w:rPr>
          <w:rFonts w:ascii="Arial Narrow" w:hAnsi="Arial Narrow"/>
          <w:sz w:val="20"/>
        </w:rPr>
      </w:pPr>
      <w:r w:rsidRPr="00C10B89">
        <w:rPr>
          <w:rFonts w:ascii="Arial Narrow" w:hAnsi="Arial Narrow"/>
          <w:sz w:val="20"/>
        </w:rPr>
        <w:t xml:space="preserve">Unit 1 – </w:t>
      </w:r>
      <w:r w:rsidR="001D331E">
        <w:rPr>
          <w:rFonts w:ascii="Arial Narrow" w:hAnsi="Arial Narrow"/>
          <w:sz w:val="20"/>
        </w:rPr>
        <w:t>Introduction to Computer Science and Java</w:t>
      </w:r>
      <w:r>
        <w:rPr>
          <w:rFonts w:ascii="Arial Narrow" w:hAnsi="Arial Narrow"/>
          <w:sz w:val="20"/>
        </w:rPr>
        <w:t xml:space="preserve"> </w:t>
      </w:r>
    </w:p>
    <w:p w14:paraId="14A82B1E" w14:textId="77777777" w:rsidR="00D30EF1" w:rsidRDefault="00D30EF1" w:rsidP="006559A6">
      <w:pPr>
        <w:pStyle w:val="Subtitle"/>
        <w:numPr>
          <w:ilvl w:val="0"/>
          <w:numId w:val="2"/>
        </w:numPr>
        <w:rPr>
          <w:rFonts w:ascii="Arial Narrow" w:hAnsi="Arial Narrow"/>
          <w:b w:val="0"/>
          <w:sz w:val="20"/>
          <w:szCs w:val="22"/>
        </w:rPr>
      </w:pPr>
      <w:r>
        <w:rPr>
          <w:rFonts w:ascii="Arial Narrow" w:hAnsi="Arial Narrow"/>
          <w:b w:val="0"/>
          <w:sz w:val="20"/>
          <w:szCs w:val="22"/>
        </w:rPr>
        <w:t>A brief history</w:t>
      </w:r>
      <w:r w:rsidR="001D331E">
        <w:rPr>
          <w:rFonts w:ascii="Arial Narrow" w:hAnsi="Arial Narrow"/>
          <w:b w:val="0"/>
          <w:sz w:val="20"/>
          <w:szCs w:val="22"/>
        </w:rPr>
        <w:t xml:space="preserve"> of the development of computer science</w:t>
      </w:r>
    </w:p>
    <w:p w14:paraId="128AE9F4" w14:textId="77777777" w:rsidR="00C10B89" w:rsidRPr="00137704" w:rsidRDefault="00335CB1" w:rsidP="00137704">
      <w:pPr>
        <w:pStyle w:val="Subtitle"/>
        <w:numPr>
          <w:ilvl w:val="0"/>
          <w:numId w:val="2"/>
        </w:numPr>
        <w:rPr>
          <w:rFonts w:ascii="Arial Narrow" w:hAnsi="Arial Narrow"/>
          <w:b w:val="0"/>
          <w:sz w:val="20"/>
          <w:szCs w:val="22"/>
        </w:rPr>
      </w:pPr>
      <w:r>
        <w:rPr>
          <w:rFonts w:ascii="Arial Narrow" w:hAnsi="Arial Narrow"/>
          <w:b w:val="0"/>
          <w:sz w:val="20"/>
          <w:szCs w:val="22"/>
        </w:rPr>
        <w:t>Computer basics</w:t>
      </w:r>
      <w:r w:rsidR="005060C5">
        <w:rPr>
          <w:rFonts w:ascii="Arial Narrow" w:hAnsi="Arial Narrow"/>
          <w:b w:val="0"/>
          <w:sz w:val="20"/>
          <w:szCs w:val="22"/>
        </w:rPr>
        <w:t>, programming languages and compilers</w:t>
      </w:r>
      <w:r w:rsidR="00C63263" w:rsidRPr="00137704">
        <w:rPr>
          <w:rFonts w:ascii="Arial Narrow" w:hAnsi="Arial Narrow"/>
          <w:b w:val="0"/>
          <w:sz w:val="20"/>
          <w:szCs w:val="22"/>
        </w:rPr>
        <w:br/>
      </w:r>
    </w:p>
    <w:p w14:paraId="763DF720" w14:textId="38FB1F55" w:rsidR="00C10B89" w:rsidRPr="00C10B89" w:rsidRDefault="00C10B89" w:rsidP="00C10B89">
      <w:pPr>
        <w:pStyle w:val="Subtitle"/>
        <w:rPr>
          <w:rFonts w:ascii="Arial Narrow" w:hAnsi="Arial Narrow"/>
          <w:sz w:val="20"/>
        </w:rPr>
      </w:pPr>
      <w:r w:rsidRPr="00C10B89">
        <w:rPr>
          <w:rFonts w:ascii="Arial Narrow" w:hAnsi="Arial Narrow"/>
          <w:sz w:val="20"/>
        </w:rPr>
        <w:t xml:space="preserve">Unit 2 – </w:t>
      </w:r>
      <w:r w:rsidR="00B13D0C">
        <w:rPr>
          <w:rFonts w:ascii="Arial Narrow" w:hAnsi="Arial Narrow"/>
          <w:sz w:val="20"/>
        </w:rPr>
        <w:t>Primitive Types, Strings, Console I/O</w:t>
      </w:r>
      <w:r w:rsidR="00F151F7">
        <w:rPr>
          <w:rFonts w:ascii="Arial Narrow" w:hAnsi="Arial Narrow"/>
          <w:sz w:val="20"/>
        </w:rPr>
        <w:t>, and Basic Methods</w:t>
      </w:r>
    </w:p>
    <w:p w14:paraId="423E7D63" w14:textId="77777777" w:rsidR="006E0313" w:rsidRDefault="006E0313" w:rsidP="00C10B89">
      <w:pPr>
        <w:widowControl w:val="0"/>
        <w:numPr>
          <w:ilvl w:val="0"/>
          <w:numId w:val="3"/>
        </w:numPr>
        <w:autoSpaceDE w:val="0"/>
        <w:autoSpaceDN w:val="0"/>
        <w:adjustRightInd w:val="0"/>
        <w:rPr>
          <w:rFonts w:ascii="Arial Narrow" w:hAnsi="Arial Narrow" w:cs="Palatino-Roman"/>
          <w:sz w:val="20"/>
        </w:rPr>
      </w:pPr>
      <w:r w:rsidRPr="006E0313">
        <w:rPr>
          <w:rFonts w:ascii="Arial Narrow" w:hAnsi="Arial Narrow" w:cs="Palatino-Roman"/>
          <w:sz w:val="20"/>
        </w:rPr>
        <w:t xml:space="preserve">Variables, </w:t>
      </w:r>
      <w:r>
        <w:rPr>
          <w:rFonts w:ascii="Arial Narrow" w:hAnsi="Arial Narrow" w:cs="Palatino-Roman"/>
          <w:sz w:val="20"/>
        </w:rPr>
        <w:t>java i</w:t>
      </w:r>
      <w:r w:rsidRPr="006E0313">
        <w:rPr>
          <w:rFonts w:ascii="Arial Narrow" w:hAnsi="Arial Narrow" w:cs="Palatino-Roman"/>
          <w:sz w:val="20"/>
        </w:rPr>
        <w:t>dentifiers</w:t>
      </w:r>
      <w:r>
        <w:rPr>
          <w:rFonts w:ascii="Arial Narrow" w:hAnsi="Arial Narrow" w:cs="Palatino-Roman"/>
          <w:sz w:val="20"/>
        </w:rPr>
        <w:t>, primitive types</w:t>
      </w:r>
      <w:r w:rsidR="0080593E">
        <w:rPr>
          <w:rFonts w:ascii="Arial Narrow" w:hAnsi="Arial Narrow" w:cs="Palatino-Roman"/>
          <w:sz w:val="20"/>
        </w:rPr>
        <w:t>, and assignment statements</w:t>
      </w:r>
      <w:r>
        <w:rPr>
          <w:rFonts w:ascii="Arial Narrow" w:hAnsi="Arial Narrow" w:cs="Palatino-Roman"/>
          <w:sz w:val="20"/>
        </w:rPr>
        <w:t xml:space="preserve"> </w:t>
      </w:r>
    </w:p>
    <w:p w14:paraId="725D150E" w14:textId="77777777" w:rsidR="006E0313" w:rsidRDefault="006E0313" w:rsidP="00C10B89">
      <w:pPr>
        <w:widowControl w:val="0"/>
        <w:numPr>
          <w:ilvl w:val="0"/>
          <w:numId w:val="3"/>
        </w:numPr>
        <w:autoSpaceDE w:val="0"/>
        <w:autoSpaceDN w:val="0"/>
        <w:adjustRightInd w:val="0"/>
        <w:rPr>
          <w:rFonts w:ascii="Arial Narrow" w:hAnsi="Arial Narrow" w:cs="Palatino-Roman"/>
          <w:sz w:val="20"/>
        </w:rPr>
      </w:pPr>
      <w:r>
        <w:rPr>
          <w:rFonts w:ascii="Arial Narrow" w:hAnsi="Arial Narrow" w:cs="Palatino-Roman"/>
          <w:sz w:val="20"/>
        </w:rPr>
        <w:t>Simple screen input and output</w:t>
      </w:r>
    </w:p>
    <w:p w14:paraId="77FDAEF9" w14:textId="77777777" w:rsidR="004E6F6D" w:rsidRDefault="00165577" w:rsidP="004E6F6D">
      <w:pPr>
        <w:widowControl w:val="0"/>
        <w:numPr>
          <w:ilvl w:val="0"/>
          <w:numId w:val="3"/>
        </w:numPr>
        <w:autoSpaceDE w:val="0"/>
        <w:autoSpaceDN w:val="0"/>
        <w:adjustRightInd w:val="0"/>
        <w:rPr>
          <w:rFonts w:ascii="Arial Narrow" w:hAnsi="Arial Narrow" w:cs="Palatino-Roman"/>
          <w:sz w:val="20"/>
        </w:rPr>
      </w:pPr>
      <w:r>
        <w:rPr>
          <w:rFonts w:ascii="Arial Narrow" w:hAnsi="Arial Narrow" w:cs="Palatino-Roman"/>
          <w:sz w:val="20"/>
        </w:rPr>
        <w:t>Arithmetic operations</w:t>
      </w:r>
      <w:r w:rsidR="004E6F6D">
        <w:rPr>
          <w:rFonts w:ascii="Arial Narrow" w:hAnsi="Arial Narrow" w:cs="Palatino-Roman"/>
          <w:sz w:val="20"/>
        </w:rPr>
        <w:t>, increment and decrement operators</w:t>
      </w:r>
    </w:p>
    <w:p w14:paraId="5A2E6E15" w14:textId="77777777" w:rsidR="00165577" w:rsidRPr="004E6F6D" w:rsidRDefault="00165577" w:rsidP="00C10B89">
      <w:pPr>
        <w:widowControl w:val="0"/>
        <w:numPr>
          <w:ilvl w:val="0"/>
          <w:numId w:val="3"/>
        </w:numPr>
        <w:autoSpaceDE w:val="0"/>
        <w:autoSpaceDN w:val="0"/>
        <w:adjustRightInd w:val="0"/>
        <w:rPr>
          <w:rFonts w:ascii="Arial Narrow" w:hAnsi="Arial Narrow" w:cs="Palatino-Roman"/>
          <w:sz w:val="20"/>
        </w:rPr>
      </w:pPr>
      <w:r w:rsidRPr="004E6F6D">
        <w:rPr>
          <w:rFonts w:ascii="Arial Narrow" w:hAnsi="Arial Narrow" w:cs="Palatino-Roman"/>
          <w:sz w:val="20"/>
        </w:rPr>
        <w:t>Pa</w:t>
      </w:r>
      <w:r w:rsidR="0046461C" w:rsidRPr="004E6F6D">
        <w:rPr>
          <w:rFonts w:ascii="Arial Narrow" w:hAnsi="Arial Narrow" w:cs="Palatino-Roman"/>
          <w:sz w:val="20"/>
        </w:rPr>
        <w:t>rentheses and precedence rules</w:t>
      </w:r>
    </w:p>
    <w:p w14:paraId="11380806" w14:textId="77777777" w:rsidR="00F151F7" w:rsidRPr="00F151F7" w:rsidRDefault="00443E0F" w:rsidP="00C10B89">
      <w:pPr>
        <w:widowControl w:val="0"/>
        <w:numPr>
          <w:ilvl w:val="0"/>
          <w:numId w:val="3"/>
        </w:numPr>
        <w:autoSpaceDE w:val="0"/>
        <w:autoSpaceDN w:val="0"/>
        <w:adjustRightInd w:val="0"/>
        <w:rPr>
          <w:rFonts w:ascii="Arial Narrow" w:hAnsi="Arial Narrow" w:cs="Palatino-Roman"/>
          <w:sz w:val="20"/>
        </w:rPr>
      </w:pPr>
      <w:r w:rsidRPr="00AC55ED">
        <w:rPr>
          <w:rFonts w:ascii="Arial Narrow" w:hAnsi="Arial Narrow" w:cs="Palatino-Roman"/>
          <w:sz w:val="20"/>
        </w:rPr>
        <w:t>Documentation style</w:t>
      </w:r>
      <w:r w:rsidR="00AC55ED" w:rsidRPr="00AC55ED">
        <w:rPr>
          <w:rFonts w:ascii="Arial Narrow" w:hAnsi="Arial Narrow" w:cs="Palatino-Roman"/>
          <w:sz w:val="20"/>
        </w:rPr>
        <w:t xml:space="preserve">, </w:t>
      </w:r>
      <w:r w:rsidR="00AC55ED" w:rsidRPr="00AC55ED">
        <w:rPr>
          <w:rFonts w:ascii="Arial Narrow" w:hAnsi="Arial Narrow"/>
          <w:sz w:val="20"/>
          <w:szCs w:val="22"/>
        </w:rPr>
        <w:t>computer components and file maintenance</w:t>
      </w:r>
    </w:p>
    <w:p w14:paraId="4E1D626D" w14:textId="77777777" w:rsidR="00F151F7" w:rsidRDefault="00F151F7" w:rsidP="00F151F7">
      <w:pPr>
        <w:widowControl w:val="0"/>
        <w:numPr>
          <w:ilvl w:val="0"/>
          <w:numId w:val="3"/>
        </w:numPr>
        <w:autoSpaceDE w:val="0"/>
        <w:autoSpaceDN w:val="0"/>
        <w:adjustRightInd w:val="0"/>
        <w:rPr>
          <w:rFonts w:ascii="Arial Narrow" w:hAnsi="Arial Narrow" w:cs="Palatino-Roman"/>
          <w:sz w:val="20"/>
        </w:rPr>
      </w:pPr>
      <w:r>
        <w:rPr>
          <w:rFonts w:ascii="Arial Narrow" w:hAnsi="Arial Narrow" w:cs="Palatino-Roman"/>
          <w:sz w:val="20"/>
        </w:rPr>
        <w:t>String constants and variables, concatenation of strings, the Unicode character set</w:t>
      </w:r>
    </w:p>
    <w:p w14:paraId="38CEB964" w14:textId="4CC8A72E" w:rsidR="003C6337" w:rsidRPr="00F151F7" w:rsidRDefault="00F151F7" w:rsidP="00F151F7">
      <w:pPr>
        <w:widowControl w:val="0"/>
        <w:numPr>
          <w:ilvl w:val="0"/>
          <w:numId w:val="3"/>
        </w:numPr>
        <w:autoSpaceDE w:val="0"/>
        <w:autoSpaceDN w:val="0"/>
        <w:adjustRightInd w:val="0"/>
        <w:rPr>
          <w:rFonts w:ascii="Arial Narrow" w:hAnsi="Arial Narrow" w:cs="Palatino-Roman"/>
          <w:sz w:val="20"/>
        </w:rPr>
      </w:pPr>
      <w:r>
        <w:rPr>
          <w:rFonts w:ascii="Arial Narrow" w:hAnsi="Arial Narrow" w:cs="Palatino-Roman"/>
          <w:sz w:val="20"/>
        </w:rPr>
        <w:t xml:space="preserve">Classes, string methods and procession </w:t>
      </w:r>
      <w:r w:rsidR="00C63263" w:rsidRPr="00F151F7">
        <w:rPr>
          <w:rFonts w:ascii="Arial Narrow" w:hAnsi="Arial Narrow" w:cs="Palatino-Roman"/>
          <w:sz w:val="20"/>
        </w:rPr>
        <w:br/>
      </w:r>
    </w:p>
    <w:p w14:paraId="6DAAF8E2" w14:textId="65EAB14C" w:rsidR="00C10B89" w:rsidRPr="00C10B89" w:rsidRDefault="00F151F7" w:rsidP="00C10B89">
      <w:pPr>
        <w:pStyle w:val="Subtitle"/>
        <w:rPr>
          <w:rFonts w:ascii="Arial Narrow" w:hAnsi="Arial Narrow"/>
          <w:sz w:val="20"/>
        </w:rPr>
      </w:pPr>
      <w:r>
        <w:rPr>
          <w:rFonts w:ascii="Arial Narrow" w:hAnsi="Arial Narrow"/>
          <w:sz w:val="20"/>
        </w:rPr>
        <w:t>Unit 3</w:t>
      </w:r>
      <w:r w:rsidR="00C10B89" w:rsidRPr="00C10B89">
        <w:rPr>
          <w:rFonts w:ascii="Arial Narrow" w:hAnsi="Arial Narrow"/>
          <w:sz w:val="20"/>
        </w:rPr>
        <w:t xml:space="preserve"> – </w:t>
      </w:r>
      <w:r w:rsidR="00D651A9">
        <w:rPr>
          <w:rFonts w:ascii="Arial Narrow" w:hAnsi="Arial Narrow"/>
          <w:sz w:val="20"/>
        </w:rPr>
        <w:t>Conditional Statements and Loop Statements</w:t>
      </w:r>
      <w:r w:rsidR="00C10B89">
        <w:rPr>
          <w:rFonts w:ascii="Arial Narrow" w:hAnsi="Arial Narrow"/>
          <w:sz w:val="20"/>
        </w:rPr>
        <w:t xml:space="preserve"> </w:t>
      </w:r>
    </w:p>
    <w:p w14:paraId="531AE1D9" w14:textId="77777777" w:rsidR="00C10B89" w:rsidRDefault="005D4430" w:rsidP="00C10B89">
      <w:pPr>
        <w:widowControl w:val="0"/>
        <w:numPr>
          <w:ilvl w:val="0"/>
          <w:numId w:val="5"/>
        </w:numPr>
        <w:autoSpaceDE w:val="0"/>
        <w:autoSpaceDN w:val="0"/>
        <w:adjustRightInd w:val="0"/>
        <w:rPr>
          <w:rFonts w:ascii="Arial Narrow" w:hAnsi="Arial Narrow" w:cs="Palatino-Roman"/>
          <w:sz w:val="20"/>
        </w:rPr>
      </w:pPr>
      <w:r>
        <w:rPr>
          <w:rFonts w:ascii="Arial Narrow" w:hAnsi="Arial Narrow" w:cs="Palatino-Roman"/>
          <w:sz w:val="20"/>
        </w:rPr>
        <w:t xml:space="preserve">If-else </w:t>
      </w:r>
      <w:r w:rsidR="00E33C09">
        <w:rPr>
          <w:rFonts w:ascii="Arial Narrow" w:hAnsi="Arial Narrow" w:cs="Palatino-Roman"/>
          <w:sz w:val="20"/>
        </w:rPr>
        <w:t xml:space="preserve">conditional </w:t>
      </w:r>
      <w:r>
        <w:rPr>
          <w:rFonts w:ascii="Arial Narrow" w:hAnsi="Arial Narrow" w:cs="Palatino-Roman"/>
          <w:sz w:val="20"/>
        </w:rPr>
        <w:t>statements and introduction to Boolean expressions</w:t>
      </w:r>
      <w:r w:rsidR="00616A37">
        <w:rPr>
          <w:rFonts w:ascii="Arial Narrow" w:hAnsi="Arial Narrow" w:cs="Palatino-Roman"/>
          <w:sz w:val="20"/>
        </w:rPr>
        <w:t xml:space="preserve"> and variables</w:t>
      </w:r>
    </w:p>
    <w:p w14:paraId="49572377" w14:textId="77777777" w:rsidR="00407FA0" w:rsidRDefault="005D4430" w:rsidP="00C10B89">
      <w:pPr>
        <w:widowControl w:val="0"/>
        <w:numPr>
          <w:ilvl w:val="0"/>
          <w:numId w:val="5"/>
        </w:numPr>
        <w:autoSpaceDE w:val="0"/>
        <w:autoSpaceDN w:val="0"/>
        <w:adjustRightInd w:val="0"/>
        <w:rPr>
          <w:rFonts w:ascii="Arial Narrow" w:hAnsi="Arial Narrow" w:cs="Palatino-Roman"/>
          <w:sz w:val="20"/>
        </w:rPr>
      </w:pPr>
      <w:r>
        <w:rPr>
          <w:rFonts w:ascii="Arial Narrow" w:hAnsi="Arial Narrow" w:cs="Palatino-Roman"/>
          <w:sz w:val="20"/>
        </w:rPr>
        <w:t>Nested statements and compound statements</w:t>
      </w:r>
    </w:p>
    <w:p w14:paraId="2EF859B5" w14:textId="77777777" w:rsidR="00616A37" w:rsidRDefault="005D4430" w:rsidP="00616A37">
      <w:pPr>
        <w:widowControl w:val="0"/>
        <w:numPr>
          <w:ilvl w:val="0"/>
          <w:numId w:val="5"/>
        </w:numPr>
        <w:autoSpaceDE w:val="0"/>
        <w:autoSpaceDN w:val="0"/>
        <w:adjustRightInd w:val="0"/>
        <w:rPr>
          <w:rFonts w:ascii="Arial Narrow" w:hAnsi="Arial Narrow" w:cs="Palatino-Roman"/>
          <w:sz w:val="20"/>
        </w:rPr>
      </w:pPr>
      <w:r>
        <w:rPr>
          <w:rFonts w:ascii="Arial Narrow" w:hAnsi="Arial Narrow" w:cs="Palatino-Roman"/>
          <w:sz w:val="20"/>
        </w:rPr>
        <w:t>Multibranch if-else statements</w:t>
      </w:r>
    </w:p>
    <w:p w14:paraId="3E0BF5CF" w14:textId="77777777" w:rsidR="00D651A9" w:rsidRDefault="00D651A9" w:rsidP="00D651A9">
      <w:pPr>
        <w:widowControl w:val="0"/>
        <w:numPr>
          <w:ilvl w:val="0"/>
          <w:numId w:val="5"/>
        </w:numPr>
        <w:autoSpaceDE w:val="0"/>
        <w:autoSpaceDN w:val="0"/>
        <w:adjustRightInd w:val="0"/>
        <w:rPr>
          <w:rFonts w:ascii="Arial Narrow" w:hAnsi="Arial Narrow" w:cs="Palatino-Roman"/>
          <w:sz w:val="20"/>
        </w:rPr>
      </w:pPr>
      <w:r>
        <w:rPr>
          <w:rFonts w:ascii="Arial Narrow" w:hAnsi="Arial Narrow" w:cs="Palatino-Roman"/>
          <w:sz w:val="20"/>
        </w:rPr>
        <w:t xml:space="preserve">Initializing statements </w:t>
      </w:r>
    </w:p>
    <w:p w14:paraId="6BE1EDD3" w14:textId="77777777" w:rsidR="00D651A9" w:rsidRDefault="00D651A9" w:rsidP="00D651A9">
      <w:pPr>
        <w:widowControl w:val="0"/>
        <w:numPr>
          <w:ilvl w:val="0"/>
          <w:numId w:val="5"/>
        </w:numPr>
        <w:autoSpaceDE w:val="0"/>
        <w:autoSpaceDN w:val="0"/>
        <w:adjustRightInd w:val="0"/>
        <w:rPr>
          <w:rFonts w:ascii="Arial Narrow" w:hAnsi="Arial Narrow" w:cs="Palatino-Roman"/>
          <w:sz w:val="20"/>
        </w:rPr>
      </w:pPr>
      <w:r>
        <w:rPr>
          <w:rFonts w:ascii="Arial Narrow" w:hAnsi="Arial Narrow" w:cs="Palatino-Roman"/>
          <w:sz w:val="20"/>
        </w:rPr>
        <w:t>For loops, while loops, and nested loops</w:t>
      </w:r>
    </w:p>
    <w:p w14:paraId="0C9A8C1C" w14:textId="77777777" w:rsidR="00616A37" w:rsidRPr="00407FA0" w:rsidRDefault="00616A37" w:rsidP="00393879">
      <w:pPr>
        <w:widowControl w:val="0"/>
        <w:autoSpaceDE w:val="0"/>
        <w:autoSpaceDN w:val="0"/>
        <w:adjustRightInd w:val="0"/>
        <w:ind w:left="720"/>
        <w:rPr>
          <w:rFonts w:ascii="Arial Narrow" w:hAnsi="Arial Narrow" w:cs="Palatino-Roman"/>
          <w:sz w:val="20"/>
        </w:rPr>
      </w:pPr>
    </w:p>
    <w:p w14:paraId="1FFDC685" w14:textId="67DA6DB1" w:rsidR="00407FA0" w:rsidRPr="00C10B89" w:rsidRDefault="00407FA0" w:rsidP="00407FA0">
      <w:pPr>
        <w:pStyle w:val="Subtitle"/>
        <w:rPr>
          <w:rFonts w:ascii="Arial Narrow" w:hAnsi="Arial Narrow"/>
          <w:sz w:val="20"/>
        </w:rPr>
      </w:pPr>
      <w:r w:rsidRPr="00C10B89">
        <w:rPr>
          <w:rFonts w:ascii="Arial Narrow" w:hAnsi="Arial Narrow"/>
          <w:sz w:val="20"/>
        </w:rPr>
        <w:t xml:space="preserve">Unit </w:t>
      </w:r>
      <w:r w:rsidR="00F151F7">
        <w:rPr>
          <w:rFonts w:ascii="Arial Narrow" w:hAnsi="Arial Narrow"/>
          <w:sz w:val="20"/>
        </w:rPr>
        <w:t>4</w:t>
      </w:r>
      <w:r w:rsidRPr="00C10B89">
        <w:rPr>
          <w:rFonts w:ascii="Arial Narrow" w:hAnsi="Arial Narrow"/>
          <w:sz w:val="20"/>
        </w:rPr>
        <w:t xml:space="preserve"> – </w:t>
      </w:r>
      <w:r w:rsidR="000D3938">
        <w:rPr>
          <w:rFonts w:ascii="Arial Narrow" w:hAnsi="Arial Narrow"/>
          <w:sz w:val="20"/>
        </w:rPr>
        <w:t xml:space="preserve">Classes, </w:t>
      </w:r>
      <w:r w:rsidR="004661AE">
        <w:rPr>
          <w:rFonts w:ascii="Arial Narrow" w:hAnsi="Arial Narrow"/>
          <w:sz w:val="20"/>
        </w:rPr>
        <w:t>Methods</w:t>
      </w:r>
      <w:r w:rsidR="000D3938">
        <w:rPr>
          <w:rFonts w:ascii="Arial Narrow" w:hAnsi="Arial Narrow"/>
          <w:sz w:val="20"/>
        </w:rPr>
        <w:t>, and Arrays</w:t>
      </w:r>
    </w:p>
    <w:p w14:paraId="65B5A692" w14:textId="77777777" w:rsidR="00407FA0" w:rsidRPr="00B77EC7" w:rsidRDefault="00B77EC7" w:rsidP="00407FA0">
      <w:pPr>
        <w:numPr>
          <w:ilvl w:val="0"/>
          <w:numId w:val="6"/>
        </w:numPr>
        <w:rPr>
          <w:rFonts w:ascii="Arial Narrow" w:hAnsi="Arial Narrow"/>
          <w:sz w:val="20"/>
          <w:szCs w:val="22"/>
        </w:rPr>
      </w:pPr>
      <w:r>
        <w:rPr>
          <w:rFonts w:ascii="Arial Narrow" w:hAnsi="Arial Narrow" w:cs="Palatino-Roman"/>
          <w:sz w:val="20"/>
        </w:rPr>
        <w:t>Parameters, local variables, and instance variables</w:t>
      </w:r>
    </w:p>
    <w:p w14:paraId="04C4091B" w14:textId="77777777" w:rsidR="000D3938" w:rsidRPr="000D3938" w:rsidRDefault="00B77EC7" w:rsidP="00407FA0">
      <w:pPr>
        <w:numPr>
          <w:ilvl w:val="0"/>
          <w:numId w:val="6"/>
        </w:numPr>
        <w:rPr>
          <w:rFonts w:ascii="Arial Narrow" w:hAnsi="Arial Narrow"/>
          <w:sz w:val="20"/>
          <w:szCs w:val="22"/>
        </w:rPr>
      </w:pPr>
      <w:r w:rsidRPr="00393879">
        <w:rPr>
          <w:rFonts w:ascii="Arial Narrow" w:hAnsi="Arial Narrow" w:cs="Palatino-Roman"/>
          <w:sz w:val="20"/>
        </w:rPr>
        <w:t>Methods that return values</w:t>
      </w:r>
      <w:r w:rsidR="00393879" w:rsidRPr="00393879">
        <w:rPr>
          <w:rFonts w:ascii="Arial Narrow" w:hAnsi="Arial Narrow" w:cs="Palatino-Roman"/>
          <w:sz w:val="20"/>
        </w:rPr>
        <w:t xml:space="preserve">, </w:t>
      </w:r>
      <w:r w:rsidR="00393879">
        <w:rPr>
          <w:rFonts w:ascii="Arial Narrow" w:hAnsi="Arial Narrow" w:cs="Palatino-Roman"/>
          <w:sz w:val="20"/>
        </w:rPr>
        <w:t>B</w:t>
      </w:r>
      <w:r w:rsidR="00393879" w:rsidRPr="00393879">
        <w:rPr>
          <w:rFonts w:ascii="Arial Narrow" w:hAnsi="Arial Narrow" w:cs="Palatino-Roman"/>
          <w:sz w:val="20"/>
        </w:rPr>
        <w:t>oolean-valued methods</w:t>
      </w:r>
    </w:p>
    <w:p w14:paraId="6F9E1105" w14:textId="77777777" w:rsidR="000D3938" w:rsidRDefault="000D3938" w:rsidP="000D3938">
      <w:pPr>
        <w:widowControl w:val="0"/>
        <w:numPr>
          <w:ilvl w:val="0"/>
          <w:numId w:val="6"/>
        </w:numPr>
        <w:autoSpaceDE w:val="0"/>
        <w:autoSpaceDN w:val="0"/>
        <w:adjustRightInd w:val="0"/>
        <w:rPr>
          <w:rFonts w:ascii="Arial Narrow" w:hAnsi="Arial Narrow"/>
          <w:sz w:val="20"/>
          <w:szCs w:val="22"/>
        </w:rPr>
      </w:pPr>
      <w:r>
        <w:rPr>
          <w:rFonts w:ascii="Arial Narrow" w:hAnsi="Arial Narrow"/>
          <w:sz w:val="20"/>
          <w:szCs w:val="22"/>
        </w:rPr>
        <w:t>Application of 1-D arrays</w:t>
      </w:r>
    </w:p>
    <w:p w14:paraId="1DFFE035" w14:textId="77777777" w:rsidR="00393879" w:rsidRPr="00393879" w:rsidRDefault="00393879" w:rsidP="000D3938">
      <w:pPr>
        <w:ind w:left="360"/>
        <w:rPr>
          <w:rFonts w:ascii="Arial Narrow" w:hAnsi="Arial Narrow"/>
          <w:sz w:val="20"/>
          <w:szCs w:val="22"/>
        </w:rPr>
      </w:pPr>
    </w:p>
    <w:p w14:paraId="7C49209A" w14:textId="76136CA3" w:rsidR="00407FA0" w:rsidRPr="00C10B89" w:rsidRDefault="00407FA0" w:rsidP="00407FA0">
      <w:pPr>
        <w:pStyle w:val="Subtitle"/>
        <w:rPr>
          <w:rFonts w:ascii="Arial Narrow" w:hAnsi="Arial Narrow"/>
          <w:sz w:val="20"/>
        </w:rPr>
      </w:pPr>
      <w:r w:rsidRPr="00C10B89">
        <w:rPr>
          <w:rFonts w:ascii="Arial Narrow" w:hAnsi="Arial Narrow"/>
          <w:sz w:val="20"/>
        </w:rPr>
        <w:t xml:space="preserve">Unit </w:t>
      </w:r>
      <w:r w:rsidR="00F151F7">
        <w:rPr>
          <w:rFonts w:ascii="Arial Narrow" w:hAnsi="Arial Narrow"/>
          <w:sz w:val="20"/>
        </w:rPr>
        <w:t>5</w:t>
      </w:r>
      <w:r w:rsidR="007D28ED">
        <w:rPr>
          <w:rFonts w:ascii="Arial Narrow" w:hAnsi="Arial Narrow"/>
          <w:sz w:val="20"/>
        </w:rPr>
        <w:t xml:space="preserve"> – </w:t>
      </w:r>
      <w:r w:rsidR="000D3938">
        <w:rPr>
          <w:rFonts w:ascii="Arial Narrow" w:hAnsi="Arial Narrow"/>
          <w:sz w:val="20"/>
        </w:rPr>
        <w:t>Topics in Computer Science</w:t>
      </w:r>
    </w:p>
    <w:p w14:paraId="1C749B80" w14:textId="77777777" w:rsidR="00407FA0" w:rsidRDefault="00E62B6B" w:rsidP="007D28ED">
      <w:pPr>
        <w:widowControl w:val="0"/>
        <w:numPr>
          <w:ilvl w:val="0"/>
          <w:numId w:val="6"/>
        </w:numPr>
        <w:autoSpaceDE w:val="0"/>
        <w:autoSpaceDN w:val="0"/>
        <w:adjustRightInd w:val="0"/>
        <w:rPr>
          <w:rFonts w:ascii="Arial Narrow" w:hAnsi="Arial Narrow"/>
          <w:sz w:val="20"/>
          <w:szCs w:val="22"/>
        </w:rPr>
      </w:pPr>
      <w:r>
        <w:rPr>
          <w:rFonts w:ascii="Arial Narrow" w:hAnsi="Arial Narrow"/>
          <w:sz w:val="20"/>
          <w:szCs w:val="22"/>
        </w:rPr>
        <w:t xml:space="preserve">Environmental stewardship and sustainability </w:t>
      </w:r>
    </w:p>
    <w:p w14:paraId="407E322D" w14:textId="23611C55" w:rsidR="00E62B6B" w:rsidRDefault="00E62B6B" w:rsidP="007D28ED">
      <w:pPr>
        <w:widowControl w:val="0"/>
        <w:numPr>
          <w:ilvl w:val="0"/>
          <w:numId w:val="6"/>
        </w:numPr>
        <w:autoSpaceDE w:val="0"/>
        <w:autoSpaceDN w:val="0"/>
        <w:adjustRightInd w:val="0"/>
        <w:rPr>
          <w:rFonts w:ascii="Arial Narrow" w:hAnsi="Arial Narrow"/>
          <w:sz w:val="20"/>
          <w:szCs w:val="22"/>
        </w:rPr>
      </w:pPr>
      <w:r>
        <w:rPr>
          <w:rFonts w:ascii="Arial Narrow" w:hAnsi="Arial Narrow"/>
          <w:sz w:val="20"/>
          <w:szCs w:val="22"/>
        </w:rPr>
        <w:t>Exploring computer science and postsecondary opportunities</w:t>
      </w:r>
      <w:r w:rsidR="00AB6E8B">
        <w:rPr>
          <w:rFonts w:ascii="Arial Narrow" w:hAnsi="Arial Narrow"/>
          <w:sz w:val="20"/>
          <w:szCs w:val="22"/>
        </w:rPr>
        <w:br/>
      </w:r>
      <w:r w:rsidR="00AB6E8B">
        <w:rPr>
          <w:rFonts w:ascii="Arial Narrow" w:hAnsi="Arial Narrow"/>
          <w:sz w:val="20"/>
          <w:szCs w:val="22"/>
        </w:rPr>
        <w:br/>
      </w:r>
      <w:r w:rsidR="00F151F7">
        <w:rPr>
          <w:rFonts w:ascii="Arial Narrow" w:hAnsi="Arial Narrow"/>
          <w:sz w:val="20"/>
          <w:szCs w:val="22"/>
        </w:rPr>
        <w:br/>
      </w:r>
      <w:r w:rsidR="00F151F7">
        <w:rPr>
          <w:rFonts w:ascii="Arial Narrow" w:hAnsi="Arial Narrow"/>
          <w:sz w:val="20"/>
          <w:szCs w:val="22"/>
        </w:rPr>
        <w:br/>
      </w:r>
    </w:p>
    <w:p w14:paraId="4457B66C" w14:textId="77777777" w:rsidR="00C10B89" w:rsidRDefault="00C10B89" w:rsidP="00C10B89">
      <w:pPr>
        <w:widowControl w:val="0"/>
        <w:autoSpaceDE w:val="0"/>
        <w:autoSpaceDN w:val="0"/>
        <w:adjustRightInd w:val="0"/>
        <w:rPr>
          <w:rFonts w:ascii="Arial Narrow" w:hAnsi="Arial Narrow" w:cs="Palatino-Roman"/>
          <w:b/>
        </w:rPr>
      </w:pPr>
      <w:r>
        <w:rPr>
          <w:rFonts w:ascii="Arial Narrow" w:hAnsi="Arial Narrow" w:cs="Palatino-Roman"/>
          <w:b/>
        </w:rPr>
        <w:lastRenderedPageBreak/>
        <w:t>Overall Course Expectations</w:t>
      </w:r>
    </w:p>
    <w:p w14:paraId="73FE3169" w14:textId="77777777" w:rsidR="00E9462B" w:rsidRDefault="00E9462B" w:rsidP="00C10B89">
      <w:pPr>
        <w:widowControl w:val="0"/>
        <w:autoSpaceDE w:val="0"/>
        <w:autoSpaceDN w:val="0"/>
        <w:adjustRightInd w:val="0"/>
        <w:rPr>
          <w:rFonts w:ascii="Arial Narrow" w:hAnsi="Arial Narrow" w:cs="Palatino-Roman"/>
          <w:b/>
        </w:rPr>
      </w:pPr>
    </w:p>
    <w:p w14:paraId="79BA83B9" w14:textId="77777777" w:rsidR="00E9462B" w:rsidRPr="0079266B" w:rsidRDefault="00137704" w:rsidP="00B36742">
      <w:pPr>
        <w:autoSpaceDE w:val="0"/>
        <w:autoSpaceDN w:val="0"/>
        <w:adjustRightInd w:val="0"/>
        <w:rPr>
          <w:rFonts w:ascii="Arial Narrow" w:hAnsi="Arial Narrow" w:cs="Palatino-Roman"/>
          <w:b/>
          <w:sz w:val="22"/>
          <w:szCs w:val="22"/>
        </w:rPr>
      </w:pPr>
      <w:r w:rsidRPr="0079266B">
        <w:rPr>
          <w:rFonts w:ascii="Arial Narrow" w:hAnsi="Arial Narrow" w:cs="MyriadMM_830_700_"/>
          <w:b/>
          <w:bCs/>
          <w:sz w:val="22"/>
          <w:szCs w:val="22"/>
          <w:lang w:val="en-CA"/>
        </w:rPr>
        <w:t xml:space="preserve">PROGRAMMING CONCEPTS AND SKILLS </w:t>
      </w:r>
    </w:p>
    <w:p w14:paraId="035C56B5" w14:textId="77777777" w:rsidR="00137704" w:rsidRPr="0079266B" w:rsidRDefault="00137704" w:rsidP="00137704">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A1. </w:t>
      </w:r>
      <w:r w:rsidRPr="0079266B">
        <w:rPr>
          <w:rFonts w:ascii="Arial Narrow" w:hAnsi="Arial Narrow" w:cs="Palatino-Roman"/>
          <w:sz w:val="19"/>
          <w:szCs w:val="19"/>
          <w:lang w:val="en-CA"/>
        </w:rPr>
        <w:t>demonstrate the ability to use different data types, including one-dimensional arrays, in</w:t>
      </w:r>
      <w:r w:rsidR="0079266B">
        <w:rPr>
          <w:rFonts w:ascii="Arial Narrow" w:hAnsi="Arial Narrow" w:cs="Palatino-Roman"/>
          <w:sz w:val="19"/>
          <w:szCs w:val="19"/>
          <w:lang w:val="en-CA"/>
        </w:rPr>
        <w:t xml:space="preserve"> </w:t>
      </w:r>
      <w:r w:rsidRPr="0079266B">
        <w:rPr>
          <w:rFonts w:ascii="Arial Narrow" w:hAnsi="Arial Narrow" w:cs="Palatino-Roman"/>
          <w:sz w:val="19"/>
          <w:szCs w:val="19"/>
          <w:lang w:val="en-CA"/>
        </w:rPr>
        <w:t>computer programs;</w:t>
      </w:r>
    </w:p>
    <w:p w14:paraId="08771308" w14:textId="77777777" w:rsidR="00137704" w:rsidRPr="0079266B" w:rsidRDefault="00137704" w:rsidP="00137704">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A2. </w:t>
      </w:r>
      <w:r w:rsidRPr="0079266B">
        <w:rPr>
          <w:rFonts w:ascii="Arial Narrow" w:hAnsi="Arial Narrow" w:cs="Palatino-Roman"/>
          <w:sz w:val="19"/>
          <w:szCs w:val="19"/>
          <w:lang w:val="en-CA"/>
        </w:rPr>
        <w:t>demonstrate the ability to use control structures and simple algorithms in computer programs;</w:t>
      </w:r>
    </w:p>
    <w:p w14:paraId="5B21D300" w14:textId="77777777" w:rsidR="00137704" w:rsidRPr="0079266B" w:rsidRDefault="00137704" w:rsidP="00137704">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A3. </w:t>
      </w:r>
      <w:r w:rsidRPr="0079266B">
        <w:rPr>
          <w:rFonts w:ascii="Arial Narrow" w:hAnsi="Arial Narrow" w:cs="Palatino-Roman"/>
          <w:sz w:val="19"/>
          <w:szCs w:val="19"/>
          <w:lang w:val="en-CA"/>
        </w:rPr>
        <w:t>demonstrate the ability to use subprograms within computer programs;</w:t>
      </w:r>
    </w:p>
    <w:p w14:paraId="3BA89093" w14:textId="77777777" w:rsidR="006559A6" w:rsidRPr="0079266B" w:rsidRDefault="00137704" w:rsidP="00137704">
      <w:pPr>
        <w:rPr>
          <w:rFonts w:ascii="Arial Narrow" w:hAnsi="Arial Narrow" w:cs="Palatino-Roman"/>
          <w:sz w:val="19"/>
          <w:szCs w:val="19"/>
          <w:lang w:val="en-CA"/>
        </w:rPr>
      </w:pPr>
      <w:r w:rsidRPr="0079266B">
        <w:rPr>
          <w:rFonts w:ascii="Arial Narrow" w:hAnsi="Arial Narrow" w:cs="MyriadMM_830_700_"/>
          <w:sz w:val="19"/>
          <w:szCs w:val="19"/>
          <w:lang w:val="en-CA"/>
        </w:rPr>
        <w:t xml:space="preserve">A4. </w:t>
      </w:r>
      <w:r w:rsidRPr="0079266B">
        <w:rPr>
          <w:rFonts w:ascii="Arial Narrow" w:hAnsi="Arial Narrow" w:cs="Palatino-Roman"/>
          <w:sz w:val="19"/>
          <w:szCs w:val="19"/>
          <w:lang w:val="en-CA"/>
        </w:rPr>
        <w:t>use proper code maintenance techniques and conventions when creating computer programs.</w:t>
      </w:r>
    </w:p>
    <w:p w14:paraId="4CBF2E9E" w14:textId="77777777" w:rsidR="00137704" w:rsidRPr="0079266B" w:rsidRDefault="00137704" w:rsidP="00137704">
      <w:pPr>
        <w:ind w:left="1440"/>
        <w:rPr>
          <w:rFonts w:ascii="Arial Narrow" w:hAnsi="Arial Narrow"/>
          <w:color w:val="000000"/>
          <w:sz w:val="22"/>
          <w:szCs w:val="22"/>
        </w:rPr>
      </w:pPr>
    </w:p>
    <w:p w14:paraId="5D6C4DB8" w14:textId="77777777" w:rsidR="00E9462B" w:rsidRPr="0079266B" w:rsidRDefault="00137704" w:rsidP="00B36742">
      <w:pPr>
        <w:autoSpaceDE w:val="0"/>
        <w:autoSpaceDN w:val="0"/>
        <w:adjustRightInd w:val="0"/>
        <w:rPr>
          <w:rFonts w:ascii="Arial Narrow" w:hAnsi="Arial Narrow" w:cs="MyriadMM"/>
          <w:sz w:val="22"/>
          <w:szCs w:val="22"/>
        </w:rPr>
      </w:pPr>
      <w:r w:rsidRPr="0079266B">
        <w:rPr>
          <w:rFonts w:ascii="Arial Narrow" w:hAnsi="Arial Narrow" w:cs="MyriadMM_830_700_"/>
          <w:b/>
          <w:bCs/>
          <w:sz w:val="22"/>
          <w:szCs w:val="22"/>
          <w:lang w:val="en-CA"/>
        </w:rPr>
        <w:t>SOFTWARE DEVELOPMENT</w:t>
      </w:r>
    </w:p>
    <w:p w14:paraId="1EEE8262" w14:textId="77777777" w:rsidR="00137704" w:rsidRPr="0079266B" w:rsidRDefault="00137704" w:rsidP="00137704">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B1. </w:t>
      </w:r>
      <w:r w:rsidRPr="0079266B">
        <w:rPr>
          <w:rFonts w:ascii="Arial Narrow" w:hAnsi="Arial Narrow" w:cs="Palatino-Roman"/>
          <w:sz w:val="19"/>
          <w:szCs w:val="19"/>
          <w:lang w:val="en-CA"/>
        </w:rPr>
        <w:t>use a variety of problem-solving strategies to solve different types of problems independently</w:t>
      </w:r>
    </w:p>
    <w:p w14:paraId="3F0CAAB7" w14:textId="77777777" w:rsidR="00137704" w:rsidRPr="0079266B" w:rsidRDefault="00137704" w:rsidP="00137704">
      <w:pPr>
        <w:autoSpaceDE w:val="0"/>
        <w:autoSpaceDN w:val="0"/>
        <w:adjustRightInd w:val="0"/>
        <w:rPr>
          <w:rFonts w:ascii="Arial Narrow" w:hAnsi="Arial Narrow" w:cs="Palatino-Roman"/>
          <w:sz w:val="19"/>
          <w:szCs w:val="19"/>
          <w:lang w:val="en-CA"/>
        </w:rPr>
      </w:pPr>
      <w:r w:rsidRPr="0079266B">
        <w:rPr>
          <w:rFonts w:ascii="Arial Narrow" w:hAnsi="Arial Narrow" w:cs="Palatino-Roman"/>
          <w:sz w:val="19"/>
          <w:szCs w:val="19"/>
          <w:lang w:val="en-CA"/>
        </w:rPr>
        <w:t>and as part of a team;</w:t>
      </w:r>
    </w:p>
    <w:p w14:paraId="63FE0266" w14:textId="77777777" w:rsidR="00137704" w:rsidRPr="0079266B" w:rsidRDefault="00137704" w:rsidP="00137704">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B2. </w:t>
      </w:r>
      <w:r w:rsidRPr="0079266B">
        <w:rPr>
          <w:rFonts w:ascii="Arial Narrow" w:hAnsi="Arial Narrow" w:cs="Palatino-Roman"/>
          <w:sz w:val="19"/>
          <w:szCs w:val="19"/>
          <w:lang w:val="en-CA"/>
        </w:rPr>
        <w:t>design software solutions to meet a variety of challenges;</w:t>
      </w:r>
    </w:p>
    <w:p w14:paraId="22AEEDAE" w14:textId="77777777" w:rsidR="00137704" w:rsidRPr="0079266B" w:rsidRDefault="00137704" w:rsidP="00137704">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B3. </w:t>
      </w:r>
      <w:r w:rsidRPr="0079266B">
        <w:rPr>
          <w:rFonts w:ascii="Arial Narrow" w:hAnsi="Arial Narrow" w:cs="Palatino-Roman"/>
          <w:sz w:val="19"/>
          <w:szCs w:val="19"/>
          <w:lang w:val="en-CA"/>
        </w:rPr>
        <w:t>design algorithms according to specifications;</w:t>
      </w:r>
    </w:p>
    <w:p w14:paraId="2BE0F1E5" w14:textId="77777777" w:rsidR="00E9462B" w:rsidRPr="0079266B" w:rsidRDefault="00137704" w:rsidP="00137704">
      <w:pPr>
        <w:widowControl w:val="0"/>
        <w:autoSpaceDE w:val="0"/>
        <w:autoSpaceDN w:val="0"/>
        <w:adjustRightInd w:val="0"/>
        <w:rPr>
          <w:rFonts w:ascii="Arial Narrow" w:hAnsi="Arial Narrow" w:cs="MyriadMM"/>
          <w:sz w:val="22"/>
          <w:szCs w:val="22"/>
        </w:rPr>
      </w:pPr>
      <w:r w:rsidRPr="0079266B">
        <w:rPr>
          <w:rFonts w:ascii="Arial Narrow" w:hAnsi="Arial Narrow" w:cs="MyriadMM_830_700_"/>
          <w:sz w:val="19"/>
          <w:szCs w:val="19"/>
          <w:lang w:val="en-CA"/>
        </w:rPr>
        <w:t xml:space="preserve">B4. </w:t>
      </w:r>
      <w:r w:rsidRPr="0079266B">
        <w:rPr>
          <w:rFonts w:ascii="Arial Narrow" w:hAnsi="Arial Narrow" w:cs="Palatino-Roman"/>
          <w:sz w:val="19"/>
          <w:szCs w:val="19"/>
          <w:lang w:val="en-CA"/>
        </w:rPr>
        <w:t>apply a software development life-cycle model to a software development project.</w:t>
      </w:r>
    </w:p>
    <w:p w14:paraId="6FACB52E" w14:textId="77777777" w:rsidR="00E9462B" w:rsidRPr="0079266B" w:rsidRDefault="00E9462B" w:rsidP="006559A6">
      <w:pPr>
        <w:widowControl w:val="0"/>
        <w:autoSpaceDE w:val="0"/>
        <w:autoSpaceDN w:val="0"/>
        <w:adjustRightInd w:val="0"/>
        <w:rPr>
          <w:rFonts w:ascii="Arial Narrow" w:hAnsi="Arial Narrow" w:cs="MyriadMM"/>
          <w:sz w:val="22"/>
          <w:szCs w:val="22"/>
        </w:rPr>
      </w:pPr>
    </w:p>
    <w:p w14:paraId="4FAFA17E" w14:textId="77777777" w:rsidR="00FA5EA8" w:rsidRPr="0079266B" w:rsidRDefault="000D3938" w:rsidP="00557B58">
      <w:pPr>
        <w:autoSpaceDE w:val="0"/>
        <w:autoSpaceDN w:val="0"/>
        <w:adjustRightInd w:val="0"/>
        <w:rPr>
          <w:rFonts w:ascii="Arial Narrow" w:hAnsi="Arial Narrow" w:cs="MyriadMM"/>
          <w:sz w:val="22"/>
          <w:szCs w:val="22"/>
        </w:rPr>
      </w:pPr>
      <w:r w:rsidRPr="0079266B">
        <w:rPr>
          <w:rFonts w:ascii="Arial Narrow" w:hAnsi="Arial Narrow" w:cs="MyriadMM_830_700_"/>
          <w:b/>
          <w:bCs/>
          <w:color w:val="000000"/>
          <w:sz w:val="22"/>
          <w:szCs w:val="22"/>
          <w:lang w:val="en-CA"/>
        </w:rPr>
        <w:t>COMPUTER ENVIRONMENTS AND SYSTEMS</w:t>
      </w:r>
    </w:p>
    <w:p w14:paraId="1FD33B50" w14:textId="77777777" w:rsidR="000D3938" w:rsidRPr="0079266B" w:rsidRDefault="000D3938" w:rsidP="000D3938">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C1. </w:t>
      </w:r>
      <w:r w:rsidRPr="0079266B">
        <w:rPr>
          <w:rFonts w:ascii="Arial Narrow" w:hAnsi="Arial Narrow" w:cs="Palatino-Roman"/>
          <w:sz w:val="19"/>
          <w:szCs w:val="19"/>
          <w:lang w:val="en-CA"/>
        </w:rPr>
        <w:t>relate the specifications of computer components to user requirements;</w:t>
      </w:r>
    </w:p>
    <w:p w14:paraId="05972C0E" w14:textId="77777777" w:rsidR="000D3938" w:rsidRPr="0079266B" w:rsidRDefault="000D3938" w:rsidP="000D3938">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C2. </w:t>
      </w:r>
      <w:r w:rsidRPr="0079266B">
        <w:rPr>
          <w:rFonts w:ascii="Arial Narrow" w:hAnsi="Arial Narrow" w:cs="Palatino-Roman"/>
          <w:sz w:val="19"/>
          <w:szCs w:val="19"/>
          <w:lang w:val="en-CA"/>
        </w:rPr>
        <w:t>use appropriate file maintenance practices to organize and safeguard data;</w:t>
      </w:r>
    </w:p>
    <w:p w14:paraId="1381CD36" w14:textId="77777777" w:rsidR="00FA5EA8" w:rsidRPr="0079266B" w:rsidRDefault="000D3938" w:rsidP="000D3938">
      <w:pPr>
        <w:widowControl w:val="0"/>
        <w:autoSpaceDE w:val="0"/>
        <w:autoSpaceDN w:val="0"/>
        <w:adjustRightInd w:val="0"/>
        <w:rPr>
          <w:rFonts w:ascii="Arial Narrow" w:hAnsi="Arial Narrow" w:cs="Palatino-Roman"/>
          <w:color w:val="231F20"/>
          <w:sz w:val="22"/>
          <w:szCs w:val="22"/>
          <w:lang w:val="en-CA"/>
        </w:rPr>
      </w:pPr>
      <w:r w:rsidRPr="0079266B">
        <w:rPr>
          <w:rFonts w:ascii="Arial Narrow" w:hAnsi="Arial Narrow" w:cs="MyriadMM_830_700_"/>
          <w:sz w:val="19"/>
          <w:szCs w:val="19"/>
          <w:lang w:val="en-CA"/>
        </w:rPr>
        <w:t xml:space="preserve">C3. </w:t>
      </w:r>
      <w:r w:rsidRPr="0079266B">
        <w:rPr>
          <w:rFonts w:ascii="Arial Narrow" w:hAnsi="Arial Narrow" w:cs="Palatino-Roman"/>
          <w:sz w:val="19"/>
          <w:szCs w:val="19"/>
          <w:lang w:val="en-CA"/>
        </w:rPr>
        <w:t>demonstrate an understanding of the software development process.</w:t>
      </w:r>
    </w:p>
    <w:p w14:paraId="75AA45F7" w14:textId="77777777" w:rsidR="00FA5EA8" w:rsidRPr="0079266B" w:rsidRDefault="00FA5EA8" w:rsidP="00FA5EA8">
      <w:pPr>
        <w:widowControl w:val="0"/>
        <w:autoSpaceDE w:val="0"/>
        <w:autoSpaceDN w:val="0"/>
        <w:adjustRightInd w:val="0"/>
        <w:rPr>
          <w:rFonts w:ascii="Arial Narrow" w:hAnsi="Arial Narrow" w:cs="Palatino-Roman"/>
          <w:color w:val="231F20"/>
          <w:sz w:val="22"/>
          <w:szCs w:val="22"/>
          <w:lang w:val="en-CA"/>
        </w:rPr>
      </w:pPr>
    </w:p>
    <w:p w14:paraId="204AFB29" w14:textId="77777777" w:rsidR="00FA5EA8" w:rsidRPr="0079266B" w:rsidRDefault="000D3938" w:rsidP="007E680B">
      <w:pPr>
        <w:autoSpaceDE w:val="0"/>
        <w:autoSpaceDN w:val="0"/>
        <w:adjustRightInd w:val="0"/>
        <w:rPr>
          <w:rFonts w:ascii="Arial Narrow" w:hAnsi="Arial Narrow" w:cs="MyriadMM"/>
          <w:sz w:val="22"/>
          <w:szCs w:val="22"/>
        </w:rPr>
      </w:pPr>
      <w:r w:rsidRPr="0079266B">
        <w:rPr>
          <w:rFonts w:ascii="Arial Narrow" w:hAnsi="Arial Narrow" w:cs="MyriadMM_830_700_"/>
          <w:b/>
          <w:bCs/>
          <w:color w:val="000000"/>
          <w:sz w:val="22"/>
          <w:szCs w:val="22"/>
          <w:lang w:val="en-CA"/>
        </w:rPr>
        <w:t>TOPICS IN COMPUTER SCIENCE</w:t>
      </w:r>
    </w:p>
    <w:p w14:paraId="7792130E" w14:textId="77777777" w:rsidR="005F225F" w:rsidRPr="0079266B" w:rsidRDefault="005F225F" w:rsidP="005F225F">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D1. </w:t>
      </w:r>
      <w:r w:rsidRPr="0079266B">
        <w:rPr>
          <w:rFonts w:ascii="Arial Narrow" w:hAnsi="Arial Narrow" w:cs="Palatino-Roman"/>
          <w:sz w:val="19"/>
          <w:szCs w:val="19"/>
          <w:lang w:val="en-CA"/>
        </w:rPr>
        <w:t>describe policies on computer use that promote environmental stewardship and sustainability;</w:t>
      </w:r>
    </w:p>
    <w:p w14:paraId="39F20502" w14:textId="77777777" w:rsidR="005F225F" w:rsidRPr="0079266B" w:rsidRDefault="005F225F" w:rsidP="005F225F">
      <w:pPr>
        <w:autoSpaceDE w:val="0"/>
        <w:autoSpaceDN w:val="0"/>
        <w:adjustRightInd w:val="0"/>
        <w:rPr>
          <w:rFonts w:ascii="Arial Narrow" w:hAnsi="Arial Narrow" w:cs="Palatino-Roman"/>
          <w:sz w:val="19"/>
          <w:szCs w:val="19"/>
          <w:lang w:val="en-CA"/>
        </w:rPr>
      </w:pPr>
      <w:r w:rsidRPr="0079266B">
        <w:rPr>
          <w:rFonts w:ascii="Arial Narrow" w:hAnsi="Arial Narrow" w:cs="MyriadMM_830_700_"/>
          <w:sz w:val="19"/>
          <w:szCs w:val="19"/>
          <w:lang w:val="en-CA"/>
        </w:rPr>
        <w:t xml:space="preserve">D2. </w:t>
      </w:r>
      <w:r w:rsidRPr="0079266B">
        <w:rPr>
          <w:rFonts w:ascii="Arial Narrow" w:hAnsi="Arial Narrow" w:cs="Palatino-Roman"/>
          <w:sz w:val="19"/>
          <w:szCs w:val="19"/>
          <w:lang w:val="en-CA"/>
        </w:rPr>
        <w:t>demonstrate an understanding of emerging areas of computer science research;</w:t>
      </w:r>
    </w:p>
    <w:p w14:paraId="14B7008F" w14:textId="77777777" w:rsidR="00E9462B" w:rsidRPr="0079266B" w:rsidRDefault="005F225F" w:rsidP="005F225F">
      <w:pPr>
        <w:widowControl w:val="0"/>
        <w:autoSpaceDE w:val="0"/>
        <w:autoSpaceDN w:val="0"/>
        <w:adjustRightInd w:val="0"/>
        <w:rPr>
          <w:rFonts w:ascii="Arial Narrow" w:hAnsi="Arial Narrow" w:cs="MyriadMM"/>
          <w:sz w:val="20"/>
          <w:szCs w:val="19"/>
        </w:rPr>
      </w:pPr>
      <w:r w:rsidRPr="0079266B">
        <w:rPr>
          <w:rFonts w:ascii="Arial Narrow" w:hAnsi="Arial Narrow" w:cs="MyriadMM_830_700_"/>
          <w:sz w:val="19"/>
          <w:szCs w:val="19"/>
          <w:lang w:val="en-CA"/>
        </w:rPr>
        <w:t xml:space="preserve">D3. </w:t>
      </w:r>
      <w:r w:rsidRPr="0079266B">
        <w:rPr>
          <w:rFonts w:ascii="Arial Narrow" w:hAnsi="Arial Narrow" w:cs="Palatino-Roman"/>
          <w:sz w:val="19"/>
          <w:szCs w:val="19"/>
          <w:lang w:val="en-CA"/>
        </w:rPr>
        <w:t>describe postsecondary education and career prospects related to computer studies.</w:t>
      </w:r>
    </w:p>
    <w:p w14:paraId="4B9D37D4" w14:textId="77777777" w:rsidR="00FA5EA8" w:rsidRDefault="00FA5EA8" w:rsidP="006559A6">
      <w:pPr>
        <w:widowControl w:val="0"/>
        <w:autoSpaceDE w:val="0"/>
        <w:autoSpaceDN w:val="0"/>
        <w:adjustRightInd w:val="0"/>
        <w:rPr>
          <w:rFonts w:ascii="Arial Narrow" w:hAnsi="Arial Narrow" w:cs="MyriadMM"/>
          <w:sz w:val="20"/>
          <w:szCs w:val="19"/>
        </w:rPr>
      </w:pPr>
    </w:p>
    <w:p w14:paraId="69739D99" w14:textId="77777777" w:rsidR="008D3682" w:rsidRDefault="008D3682" w:rsidP="006559A6">
      <w:pPr>
        <w:widowControl w:val="0"/>
        <w:autoSpaceDE w:val="0"/>
        <w:autoSpaceDN w:val="0"/>
        <w:adjustRightInd w:val="0"/>
        <w:rPr>
          <w:rFonts w:ascii="Arial Narrow" w:hAnsi="Arial Narrow" w:cs="MyriadMM"/>
          <w:sz w:val="20"/>
          <w:szCs w:val="19"/>
        </w:rPr>
      </w:pPr>
    </w:p>
    <w:p w14:paraId="1371F1C4" w14:textId="77777777" w:rsidR="008D3682" w:rsidRDefault="008D3682" w:rsidP="006559A6">
      <w:pPr>
        <w:widowControl w:val="0"/>
        <w:autoSpaceDE w:val="0"/>
        <w:autoSpaceDN w:val="0"/>
        <w:adjustRightInd w:val="0"/>
        <w:rPr>
          <w:rFonts w:ascii="Arial Narrow" w:hAnsi="Arial Narrow" w:cs="MyriadMM"/>
          <w:sz w:val="20"/>
          <w:szCs w:val="19"/>
        </w:rPr>
      </w:pPr>
    </w:p>
    <w:p w14:paraId="1554B75C" w14:textId="77777777" w:rsidR="00FA5EA8" w:rsidRDefault="00FA5EA8" w:rsidP="006559A6">
      <w:pPr>
        <w:widowControl w:val="0"/>
        <w:autoSpaceDE w:val="0"/>
        <w:autoSpaceDN w:val="0"/>
        <w:adjustRightInd w:val="0"/>
        <w:rPr>
          <w:rFonts w:ascii="Arial Narrow" w:hAnsi="Arial Narrow" w:cs="MyriadMM"/>
          <w:sz w:val="20"/>
          <w:szCs w:val="19"/>
        </w:rPr>
      </w:pPr>
    </w:p>
    <w:p w14:paraId="6E0AFF03" w14:textId="77777777" w:rsidR="005B4613" w:rsidRDefault="006559A6" w:rsidP="006559A6">
      <w:pPr>
        <w:widowControl w:val="0"/>
        <w:autoSpaceDE w:val="0"/>
        <w:autoSpaceDN w:val="0"/>
        <w:adjustRightInd w:val="0"/>
        <w:rPr>
          <w:rFonts w:ascii="Arial Narrow" w:hAnsi="Arial Narrow" w:cs="MyriadMM"/>
          <w:b/>
          <w:szCs w:val="19"/>
        </w:rPr>
      </w:pPr>
      <w:r>
        <w:rPr>
          <w:rFonts w:ascii="Arial Narrow" w:hAnsi="Arial Narrow" w:cs="MyriadMM"/>
          <w:b/>
          <w:szCs w:val="19"/>
        </w:rPr>
        <w:t>Required Materials</w:t>
      </w:r>
    </w:p>
    <w:p w14:paraId="36E617F1" w14:textId="77777777" w:rsidR="006559A6" w:rsidRPr="005B4613" w:rsidRDefault="005B4613" w:rsidP="006559A6">
      <w:pPr>
        <w:widowControl w:val="0"/>
        <w:autoSpaceDE w:val="0"/>
        <w:autoSpaceDN w:val="0"/>
        <w:adjustRightInd w:val="0"/>
        <w:rPr>
          <w:rFonts w:ascii="Arial Narrow" w:hAnsi="Arial Narrow" w:cs="MyriadMM"/>
          <w:sz w:val="20"/>
          <w:szCs w:val="19"/>
        </w:rPr>
      </w:pPr>
      <w:r w:rsidRPr="005B4613">
        <w:rPr>
          <w:rFonts w:ascii="Arial Narrow" w:hAnsi="Arial Narrow" w:cs="MyriadMM"/>
          <w:sz w:val="20"/>
          <w:szCs w:val="19"/>
        </w:rPr>
        <w:t>While it is expected that you will bring your computer to every class, there will be situations where it is more appropriate to take notes using pen/pencil and paper. In addition, while I will try to keep physical handouts to a minimum, there still needs to be a place where they can be easily stored and retrieved.</w:t>
      </w:r>
    </w:p>
    <w:p w14:paraId="34314A26" w14:textId="77777777" w:rsidR="006559A6" w:rsidRPr="005B4613" w:rsidRDefault="006559A6" w:rsidP="006559A6">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3-ring binder with 5 separate sections</w:t>
      </w:r>
    </w:p>
    <w:p w14:paraId="61F66639" w14:textId="77777777" w:rsidR="006559A6" w:rsidRPr="005B4613" w:rsidRDefault="006559A6" w:rsidP="006559A6">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Lined and blank paper</w:t>
      </w:r>
    </w:p>
    <w:p w14:paraId="44BC916B" w14:textId="77777777" w:rsidR="005B4613" w:rsidRDefault="006559A6" w:rsidP="006559A6">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 xml:space="preserve">Pens, pencils, an eraser, </w:t>
      </w:r>
      <w:r w:rsidR="005B4613" w:rsidRPr="005B4613">
        <w:rPr>
          <w:rFonts w:ascii="Arial Narrow" w:hAnsi="Arial Narrow" w:cs="MyriadMM"/>
          <w:sz w:val="20"/>
          <w:szCs w:val="19"/>
        </w:rPr>
        <w:t>a calculator, and ruler</w:t>
      </w:r>
    </w:p>
    <w:p w14:paraId="11238141" w14:textId="77777777" w:rsidR="005B4613" w:rsidRDefault="005B4613" w:rsidP="005B4613">
      <w:pPr>
        <w:widowControl w:val="0"/>
        <w:autoSpaceDE w:val="0"/>
        <w:autoSpaceDN w:val="0"/>
        <w:adjustRightInd w:val="0"/>
        <w:rPr>
          <w:rFonts w:ascii="Arial Narrow" w:hAnsi="Arial Narrow" w:cs="MyriadMM"/>
          <w:sz w:val="20"/>
          <w:szCs w:val="19"/>
        </w:rPr>
      </w:pPr>
    </w:p>
    <w:p w14:paraId="1A2243C0" w14:textId="77777777" w:rsidR="008F30C1" w:rsidRDefault="008F30C1" w:rsidP="005B4613">
      <w:pPr>
        <w:widowControl w:val="0"/>
        <w:autoSpaceDE w:val="0"/>
        <w:autoSpaceDN w:val="0"/>
        <w:adjustRightInd w:val="0"/>
        <w:rPr>
          <w:rFonts w:ascii="Arial Narrow" w:hAnsi="Arial Narrow" w:cs="MyriadMM"/>
          <w:sz w:val="20"/>
          <w:szCs w:val="19"/>
        </w:rPr>
      </w:pPr>
    </w:p>
    <w:p w14:paraId="2F8DEBE0" w14:textId="77777777" w:rsidR="008F30C1" w:rsidRDefault="008F30C1" w:rsidP="005B4613">
      <w:pPr>
        <w:widowControl w:val="0"/>
        <w:autoSpaceDE w:val="0"/>
        <w:autoSpaceDN w:val="0"/>
        <w:adjustRightInd w:val="0"/>
        <w:rPr>
          <w:rFonts w:ascii="Arial Narrow" w:hAnsi="Arial Narrow" w:cs="MyriadMM"/>
          <w:sz w:val="20"/>
          <w:szCs w:val="19"/>
        </w:rPr>
      </w:pPr>
    </w:p>
    <w:p w14:paraId="729EC305" w14:textId="77777777" w:rsidR="002A1D40" w:rsidRDefault="002A1D40" w:rsidP="002A1D40">
      <w:pPr>
        <w:widowControl w:val="0"/>
        <w:autoSpaceDE w:val="0"/>
        <w:autoSpaceDN w:val="0"/>
        <w:adjustRightInd w:val="0"/>
        <w:rPr>
          <w:rFonts w:ascii="Arial Narrow" w:hAnsi="Arial Narrow" w:cs="MyriadMM"/>
          <w:b/>
          <w:sz w:val="20"/>
          <w:szCs w:val="19"/>
        </w:rPr>
      </w:pPr>
      <w:r w:rsidRPr="00B4005B">
        <w:rPr>
          <w:rFonts w:ascii="Arial Narrow" w:hAnsi="Arial Narrow" w:cs="MyriadMM"/>
          <w:b/>
          <w:szCs w:val="19"/>
        </w:rPr>
        <w:t>Assessment and Evaluation</w:t>
      </w:r>
    </w:p>
    <w:p w14:paraId="4FAC7E11" w14:textId="124C2451"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The distribution of marks into your final grade will reflect your most consistent level of achievement as well as your more recent level of achievement. Term work will be 70% of the overall grade for the course; the final </w:t>
      </w:r>
      <w:r w:rsidR="00E52EAE">
        <w:rPr>
          <w:rFonts w:ascii="Arial Narrow" w:hAnsi="Arial Narrow" w:cs="MyriadMM"/>
          <w:sz w:val="20"/>
          <w:szCs w:val="19"/>
        </w:rPr>
        <w:t xml:space="preserve">written </w:t>
      </w:r>
      <w:bookmarkStart w:id="0" w:name="_GoBack"/>
      <w:bookmarkEnd w:id="0"/>
      <w:r w:rsidR="00CF1A71">
        <w:rPr>
          <w:rFonts w:ascii="Arial Narrow" w:hAnsi="Arial Narrow" w:cs="MyriadMM"/>
          <w:sz w:val="20"/>
          <w:szCs w:val="19"/>
        </w:rPr>
        <w:t>exam</w:t>
      </w:r>
      <w:r>
        <w:rPr>
          <w:rFonts w:ascii="Arial Narrow" w:hAnsi="Arial Narrow" w:cs="MyriadMM"/>
          <w:sz w:val="20"/>
          <w:szCs w:val="19"/>
        </w:rPr>
        <w:t xml:space="preserve"> will be 30% of the overall grade. </w:t>
      </w:r>
    </w:p>
    <w:p w14:paraId="276D37B5" w14:textId="77777777" w:rsidR="002A1D40" w:rsidRDefault="002A1D40" w:rsidP="002A1D40">
      <w:pPr>
        <w:widowControl w:val="0"/>
        <w:autoSpaceDE w:val="0"/>
        <w:autoSpaceDN w:val="0"/>
        <w:adjustRightInd w:val="0"/>
        <w:rPr>
          <w:rFonts w:ascii="Arial Narrow" w:hAnsi="Arial Narrow" w:cs="MyriadMM"/>
          <w:sz w:val="20"/>
          <w:szCs w:val="19"/>
        </w:rPr>
      </w:pPr>
    </w:p>
    <w:p w14:paraId="23FED2F4"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This course will be broken down into 3 units and each of these units will conclude with a unit test. While these unit tests will make up a large portion of your course mark, there will also be a number of assignments and quizzes. </w:t>
      </w:r>
    </w:p>
    <w:p w14:paraId="01EF96F6" w14:textId="77777777" w:rsidR="002A1D40" w:rsidRDefault="002A1D40" w:rsidP="002A1D40">
      <w:pPr>
        <w:widowControl w:val="0"/>
        <w:autoSpaceDE w:val="0"/>
        <w:autoSpaceDN w:val="0"/>
        <w:adjustRightInd w:val="0"/>
        <w:rPr>
          <w:rFonts w:ascii="Arial Narrow" w:hAnsi="Arial Narrow" w:cs="MyriadMM"/>
          <w:sz w:val="20"/>
          <w:szCs w:val="19"/>
        </w:rPr>
      </w:pPr>
    </w:p>
    <w:p w14:paraId="5F7F174F"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Course Mark Breakdown: </w:t>
      </w:r>
    </w:p>
    <w:p w14:paraId="5E15B322" w14:textId="77777777" w:rsidR="007B0A39" w:rsidRDefault="007B0A39" w:rsidP="002A1D40">
      <w:pPr>
        <w:widowControl w:val="0"/>
        <w:autoSpaceDE w:val="0"/>
        <w:autoSpaceDN w:val="0"/>
        <w:adjustRightInd w:val="0"/>
        <w:rPr>
          <w:rFonts w:ascii="Arial Narrow" w:hAnsi="Arial Narrow" w:cs="MyriadMM"/>
          <w:sz w:val="20"/>
          <w:szCs w:val="19"/>
        </w:rPr>
      </w:pPr>
    </w:p>
    <w:p w14:paraId="4B6B2507" w14:textId="3A863247" w:rsidR="002A1D40" w:rsidRDefault="00F66971"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Knowledge/Understanding</w:t>
      </w:r>
      <w:r>
        <w:rPr>
          <w:rFonts w:ascii="Arial Narrow" w:hAnsi="Arial Narrow" w:cs="MyriadMM"/>
          <w:sz w:val="20"/>
          <w:szCs w:val="19"/>
        </w:rPr>
        <w:tab/>
      </w:r>
      <w:r w:rsidR="007F7918">
        <w:rPr>
          <w:rFonts w:ascii="Arial Narrow" w:hAnsi="Arial Narrow" w:cs="MyriadMM"/>
          <w:sz w:val="20"/>
          <w:szCs w:val="19"/>
        </w:rPr>
        <w:t>25</w:t>
      </w:r>
      <w:r w:rsidR="002A1D40">
        <w:rPr>
          <w:rFonts w:ascii="Arial Narrow" w:hAnsi="Arial Narrow" w:cs="MyriadMM"/>
          <w:sz w:val="20"/>
          <w:szCs w:val="19"/>
        </w:rPr>
        <w:t>%</w:t>
      </w:r>
    </w:p>
    <w:p w14:paraId="6878622B" w14:textId="6F4D8898"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Inquiry/Investigation</w:t>
      </w:r>
      <w:r>
        <w:rPr>
          <w:rFonts w:ascii="Arial Narrow" w:hAnsi="Arial Narrow" w:cs="MyriadMM"/>
          <w:sz w:val="20"/>
          <w:szCs w:val="19"/>
        </w:rPr>
        <w:tab/>
      </w:r>
      <w:r w:rsidR="007B0A39">
        <w:rPr>
          <w:rFonts w:ascii="Arial Narrow" w:hAnsi="Arial Narrow" w:cs="MyriadMM"/>
          <w:sz w:val="20"/>
          <w:szCs w:val="19"/>
        </w:rPr>
        <w:t>3</w:t>
      </w:r>
      <w:r w:rsidR="00F66971">
        <w:rPr>
          <w:rFonts w:ascii="Arial Narrow" w:hAnsi="Arial Narrow" w:cs="MyriadMM"/>
          <w:sz w:val="20"/>
          <w:szCs w:val="19"/>
        </w:rPr>
        <w:t>0</w:t>
      </w:r>
      <w:r>
        <w:rPr>
          <w:rFonts w:ascii="Arial Narrow" w:hAnsi="Arial Narrow" w:cs="MyriadMM"/>
          <w:sz w:val="20"/>
          <w:szCs w:val="19"/>
        </w:rPr>
        <w:t>%</w:t>
      </w:r>
    </w:p>
    <w:p w14:paraId="6D5B09A6" w14:textId="07C5DC29" w:rsidR="002A1D40" w:rsidRDefault="007B0A39"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Communication</w:t>
      </w:r>
      <w:r>
        <w:rPr>
          <w:rFonts w:ascii="Arial Narrow" w:hAnsi="Arial Narrow" w:cs="MyriadMM"/>
          <w:sz w:val="20"/>
          <w:szCs w:val="19"/>
        </w:rPr>
        <w:tab/>
      </w:r>
      <w:r>
        <w:rPr>
          <w:rFonts w:ascii="Arial Narrow" w:hAnsi="Arial Narrow" w:cs="MyriadMM"/>
          <w:sz w:val="20"/>
          <w:szCs w:val="19"/>
        </w:rPr>
        <w:tab/>
        <w:t>20</w:t>
      </w:r>
      <w:r w:rsidR="002A1D40">
        <w:rPr>
          <w:rFonts w:ascii="Arial Narrow" w:hAnsi="Arial Narrow" w:cs="MyriadMM"/>
          <w:sz w:val="20"/>
          <w:szCs w:val="19"/>
        </w:rPr>
        <w:t>%</w:t>
      </w:r>
    </w:p>
    <w:p w14:paraId="588E1313" w14:textId="08CBD15D" w:rsidR="002A1D40" w:rsidRDefault="007F7918"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Application</w:t>
      </w:r>
      <w:r>
        <w:rPr>
          <w:rFonts w:ascii="Arial Narrow" w:hAnsi="Arial Narrow" w:cs="MyriadMM"/>
          <w:sz w:val="20"/>
          <w:szCs w:val="19"/>
        </w:rPr>
        <w:tab/>
      </w:r>
      <w:r>
        <w:rPr>
          <w:rFonts w:ascii="Arial Narrow" w:hAnsi="Arial Narrow" w:cs="MyriadMM"/>
          <w:sz w:val="20"/>
          <w:szCs w:val="19"/>
        </w:rPr>
        <w:tab/>
        <w:t>25</w:t>
      </w:r>
      <w:r w:rsidR="002A1D40">
        <w:rPr>
          <w:rFonts w:ascii="Arial Narrow" w:hAnsi="Arial Narrow" w:cs="MyriadMM"/>
          <w:sz w:val="20"/>
          <w:szCs w:val="19"/>
        </w:rPr>
        <w:t>%</w:t>
      </w:r>
    </w:p>
    <w:p w14:paraId="5D7E9DC9" w14:textId="77777777" w:rsidR="002A1D40" w:rsidRDefault="002A1D40" w:rsidP="002A1D40">
      <w:pPr>
        <w:widowControl w:val="0"/>
        <w:autoSpaceDE w:val="0"/>
        <w:autoSpaceDN w:val="0"/>
        <w:adjustRightInd w:val="0"/>
        <w:rPr>
          <w:rFonts w:ascii="Arial Narrow" w:hAnsi="Arial Narrow" w:cs="MyriadMM"/>
          <w:sz w:val="20"/>
          <w:szCs w:val="19"/>
        </w:rPr>
      </w:pPr>
    </w:p>
    <w:p w14:paraId="56649744" w14:textId="77777777" w:rsidR="006B232B" w:rsidRDefault="006B232B" w:rsidP="002A1D40">
      <w:pPr>
        <w:widowControl w:val="0"/>
        <w:autoSpaceDE w:val="0"/>
        <w:autoSpaceDN w:val="0"/>
        <w:adjustRightInd w:val="0"/>
        <w:rPr>
          <w:rFonts w:ascii="Arial Narrow" w:hAnsi="Arial Narrow" w:cs="MyriadMM"/>
          <w:sz w:val="20"/>
          <w:szCs w:val="19"/>
        </w:rPr>
      </w:pPr>
    </w:p>
    <w:p w14:paraId="6C0BFF9D" w14:textId="77777777" w:rsidR="006B232B" w:rsidRDefault="006B232B" w:rsidP="002A1D40">
      <w:pPr>
        <w:widowControl w:val="0"/>
        <w:autoSpaceDE w:val="0"/>
        <w:autoSpaceDN w:val="0"/>
        <w:adjustRightInd w:val="0"/>
        <w:rPr>
          <w:rFonts w:ascii="Arial Narrow" w:hAnsi="Arial Narrow" w:cs="MyriadMM"/>
          <w:sz w:val="20"/>
          <w:szCs w:val="19"/>
        </w:rPr>
      </w:pPr>
    </w:p>
    <w:p w14:paraId="235A2A2A" w14:textId="77777777" w:rsidR="006B232B" w:rsidRDefault="006B232B" w:rsidP="002A1D40">
      <w:pPr>
        <w:widowControl w:val="0"/>
        <w:autoSpaceDE w:val="0"/>
        <w:autoSpaceDN w:val="0"/>
        <w:adjustRightInd w:val="0"/>
        <w:rPr>
          <w:rFonts w:ascii="Arial Narrow" w:hAnsi="Arial Narrow" w:cs="MyriadMM"/>
          <w:sz w:val="20"/>
          <w:szCs w:val="19"/>
        </w:rPr>
      </w:pPr>
    </w:p>
    <w:p w14:paraId="3138B2BE" w14:textId="77777777" w:rsidR="002A1D40" w:rsidRDefault="002A1D40" w:rsidP="002A1D40">
      <w:pPr>
        <w:widowControl w:val="0"/>
        <w:autoSpaceDE w:val="0"/>
        <w:autoSpaceDN w:val="0"/>
        <w:adjustRightInd w:val="0"/>
        <w:rPr>
          <w:rFonts w:ascii="Arial Narrow" w:hAnsi="Arial Narrow" w:cs="MyriadMM"/>
          <w:b/>
          <w:szCs w:val="19"/>
        </w:rPr>
      </w:pPr>
      <w:r w:rsidRPr="00B4005B">
        <w:rPr>
          <w:rFonts w:ascii="Arial Narrow" w:hAnsi="Arial Narrow" w:cs="MyriadMM"/>
          <w:b/>
          <w:szCs w:val="19"/>
        </w:rPr>
        <w:lastRenderedPageBreak/>
        <w:t>Course Information</w:t>
      </w:r>
    </w:p>
    <w:p w14:paraId="672DEED9"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In an effort to reduce our consumption of paper, many of the handouts for this course (other than this one) will only be distributed electronically. This class has a Wiki site that will contain important dates, class handouts, some class notes, and hopefully some student-generated content.</w:t>
      </w:r>
    </w:p>
    <w:p w14:paraId="6830F424" w14:textId="77777777" w:rsidR="002A1D40" w:rsidRDefault="002A1D40" w:rsidP="002A1D40">
      <w:pPr>
        <w:widowControl w:val="0"/>
        <w:autoSpaceDE w:val="0"/>
        <w:autoSpaceDN w:val="0"/>
        <w:adjustRightInd w:val="0"/>
        <w:rPr>
          <w:rFonts w:ascii="Arial Narrow" w:hAnsi="Arial Narrow" w:cs="MyriadMM"/>
          <w:sz w:val="20"/>
          <w:szCs w:val="19"/>
        </w:rPr>
      </w:pPr>
    </w:p>
    <w:p w14:paraId="3912E5D7" w14:textId="5F2D9FBB" w:rsidR="002A1D40" w:rsidRDefault="00766206"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Introduction to Computer Science 11</w:t>
      </w:r>
      <w:r w:rsidR="002A1D40">
        <w:rPr>
          <w:rFonts w:ascii="Arial Narrow" w:hAnsi="Arial Narrow" w:cs="MyriadMM"/>
          <w:sz w:val="20"/>
          <w:szCs w:val="19"/>
        </w:rPr>
        <w:t xml:space="preserve"> Wiki Site: </w:t>
      </w:r>
      <w:r w:rsidR="002A1D40" w:rsidRPr="00D921DF">
        <w:rPr>
          <w:rFonts w:ascii="Arial Narrow" w:hAnsi="Arial Narrow" w:cs="MyriadMM"/>
          <w:b/>
          <w:sz w:val="20"/>
          <w:szCs w:val="19"/>
        </w:rPr>
        <w:t>http://</w:t>
      </w:r>
      <w:r w:rsidR="00F82868">
        <w:rPr>
          <w:rFonts w:ascii="Arial Narrow" w:hAnsi="Arial Narrow" w:cs="MyriadMM"/>
          <w:b/>
          <w:sz w:val="20"/>
          <w:szCs w:val="19"/>
        </w:rPr>
        <w:t>cs11</w:t>
      </w:r>
      <w:r w:rsidR="000B2CE4">
        <w:rPr>
          <w:rFonts w:ascii="Arial Narrow" w:hAnsi="Arial Narrow" w:cs="MyriadMM"/>
          <w:b/>
          <w:sz w:val="20"/>
          <w:szCs w:val="19"/>
        </w:rPr>
        <w:t>fall2012</w:t>
      </w:r>
      <w:r w:rsidR="002A1D40" w:rsidRPr="00D921DF">
        <w:rPr>
          <w:rFonts w:ascii="Arial Narrow" w:hAnsi="Arial Narrow" w:cs="MyriadMM"/>
          <w:b/>
          <w:sz w:val="20"/>
          <w:szCs w:val="19"/>
        </w:rPr>
        <w:t>.wikispaces.com</w:t>
      </w:r>
      <w:r w:rsidR="002A1D40">
        <w:rPr>
          <w:rFonts w:ascii="Arial Narrow" w:hAnsi="Arial Narrow" w:cs="MyriadMM"/>
          <w:b/>
          <w:sz w:val="20"/>
          <w:szCs w:val="19"/>
        </w:rPr>
        <w:t>/</w:t>
      </w:r>
    </w:p>
    <w:p w14:paraId="25083E00" w14:textId="77777777" w:rsidR="002A1D40" w:rsidRDefault="002A1D40" w:rsidP="002A1D40">
      <w:pPr>
        <w:widowControl w:val="0"/>
        <w:autoSpaceDE w:val="0"/>
        <w:autoSpaceDN w:val="0"/>
        <w:adjustRightInd w:val="0"/>
        <w:rPr>
          <w:rFonts w:ascii="Arial Narrow" w:hAnsi="Arial Narrow" w:cs="MyriadMM"/>
          <w:sz w:val="20"/>
          <w:szCs w:val="19"/>
        </w:rPr>
      </w:pPr>
    </w:p>
    <w:p w14:paraId="483F581F" w14:textId="77777777" w:rsidR="002A1D40" w:rsidRDefault="002A1D40" w:rsidP="002A1D40">
      <w:pPr>
        <w:widowControl w:val="0"/>
        <w:autoSpaceDE w:val="0"/>
        <w:autoSpaceDN w:val="0"/>
        <w:adjustRightInd w:val="0"/>
        <w:rPr>
          <w:rFonts w:ascii="Arial Narrow" w:hAnsi="Arial Narrow" w:cs="MyriadMM"/>
          <w:b/>
          <w:szCs w:val="19"/>
        </w:rPr>
      </w:pPr>
      <w:r>
        <w:rPr>
          <w:rFonts w:ascii="Arial Narrow" w:hAnsi="Arial Narrow" w:cs="MyriadMM"/>
          <w:b/>
          <w:szCs w:val="19"/>
        </w:rPr>
        <w:t>Required Materials</w:t>
      </w:r>
    </w:p>
    <w:p w14:paraId="41247A19" w14:textId="77777777" w:rsidR="002A1D40" w:rsidRPr="005B4613" w:rsidRDefault="002A1D40" w:rsidP="002A1D40">
      <w:pPr>
        <w:widowControl w:val="0"/>
        <w:autoSpaceDE w:val="0"/>
        <w:autoSpaceDN w:val="0"/>
        <w:adjustRightInd w:val="0"/>
        <w:rPr>
          <w:rFonts w:ascii="Arial Narrow" w:hAnsi="Arial Narrow" w:cs="MyriadMM"/>
          <w:sz w:val="20"/>
          <w:szCs w:val="19"/>
        </w:rPr>
      </w:pPr>
      <w:r w:rsidRPr="005B4613">
        <w:rPr>
          <w:rFonts w:ascii="Arial Narrow" w:hAnsi="Arial Narrow" w:cs="MyriadMM"/>
          <w:sz w:val="20"/>
          <w:szCs w:val="19"/>
        </w:rPr>
        <w:t>While it is expected that you will bring your computer to every class, there will be situations where it is more appropriate to take notes using pen/pencil and paper. In addition, while I will try to keep physical handouts to a minimum, there still needs to be a place where they can be easily stored and retrieved.</w:t>
      </w:r>
    </w:p>
    <w:p w14:paraId="2F6CECF2" w14:textId="77777777" w:rsidR="002A1D40" w:rsidRPr="005B4613" w:rsidRDefault="002A1D40" w:rsidP="002A1D40">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3-ring binder with 5 separate sections</w:t>
      </w:r>
    </w:p>
    <w:p w14:paraId="00CACDEB" w14:textId="77777777" w:rsidR="002A1D40" w:rsidRPr="005B4613" w:rsidRDefault="002A1D40" w:rsidP="002A1D40">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Lined and blank paper</w:t>
      </w:r>
    </w:p>
    <w:p w14:paraId="7F4A6737" w14:textId="77777777" w:rsidR="002A1D40" w:rsidRDefault="002A1D40" w:rsidP="002A1D40">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Pens, pencils, an eraser, a calculator, and ruler</w:t>
      </w:r>
    </w:p>
    <w:p w14:paraId="6466A7AF" w14:textId="77777777" w:rsidR="002A1D40" w:rsidRDefault="002A1D40" w:rsidP="002A1D40">
      <w:pPr>
        <w:widowControl w:val="0"/>
        <w:autoSpaceDE w:val="0"/>
        <w:autoSpaceDN w:val="0"/>
        <w:adjustRightInd w:val="0"/>
        <w:rPr>
          <w:rFonts w:ascii="Arial Narrow" w:hAnsi="Arial Narrow" w:cs="MyriadMM"/>
          <w:sz w:val="20"/>
          <w:szCs w:val="19"/>
        </w:rPr>
      </w:pPr>
    </w:p>
    <w:p w14:paraId="513BCFF2" w14:textId="77777777" w:rsidR="002A1D40" w:rsidRDefault="002A1D40" w:rsidP="002A1D40">
      <w:pPr>
        <w:widowControl w:val="0"/>
        <w:autoSpaceDE w:val="0"/>
        <w:autoSpaceDN w:val="0"/>
        <w:adjustRightInd w:val="0"/>
        <w:rPr>
          <w:rFonts w:ascii="Arial Narrow" w:hAnsi="Arial Narrow" w:cs="MyriadMM"/>
          <w:b/>
          <w:szCs w:val="19"/>
        </w:rPr>
      </w:pPr>
      <w:r>
        <w:rPr>
          <w:rFonts w:ascii="Arial Narrow" w:hAnsi="Arial Narrow" w:cs="MyriadMM"/>
          <w:b/>
          <w:szCs w:val="19"/>
        </w:rPr>
        <w:t>Academic Due Dates</w:t>
      </w:r>
    </w:p>
    <w:p w14:paraId="7EA55BEA"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All homework, assignments, and projects will have a </w:t>
      </w:r>
      <w:r w:rsidRPr="005B4613">
        <w:rPr>
          <w:rFonts w:ascii="Arial Narrow" w:hAnsi="Arial Narrow" w:cs="MyriadMM"/>
          <w:b/>
          <w:sz w:val="20"/>
          <w:szCs w:val="19"/>
        </w:rPr>
        <w:t>due date</w:t>
      </w:r>
      <w:r>
        <w:rPr>
          <w:rFonts w:ascii="Arial Narrow" w:hAnsi="Arial Narrow" w:cs="MyriadMM"/>
          <w:sz w:val="20"/>
          <w:szCs w:val="19"/>
        </w:rPr>
        <w:t xml:space="preserve">. </w:t>
      </w:r>
    </w:p>
    <w:p w14:paraId="28C41A84" w14:textId="77777777" w:rsidR="002A1D40" w:rsidRDefault="002A1D40" w:rsidP="002A1D40">
      <w:pPr>
        <w:widowControl w:val="0"/>
        <w:autoSpaceDE w:val="0"/>
        <w:autoSpaceDN w:val="0"/>
        <w:adjustRightInd w:val="0"/>
        <w:rPr>
          <w:rFonts w:ascii="Arial Narrow" w:hAnsi="Arial Narrow" w:cs="MyriadMM"/>
          <w:sz w:val="20"/>
          <w:szCs w:val="19"/>
        </w:rPr>
      </w:pPr>
    </w:p>
    <w:p w14:paraId="063A1332"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The due date is the </w:t>
      </w:r>
      <w:r w:rsidRPr="00A84E9C">
        <w:rPr>
          <w:rFonts w:ascii="Arial Narrow" w:hAnsi="Arial Narrow" w:cs="MyriadMM"/>
          <w:b/>
          <w:i/>
          <w:sz w:val="20"/>
          <w:szCs w:val="19"/>
        </w:rPr>
        <w:t>beginning</w:t>
      </w:r>
      <w:r>
        <w:rPr>
          <w:rFonts w:ascii="Arial Narrow" w:hAnsi="Arial Narrow" w:cs="MyriadMM"/>
          <w:b/>
          <w:sz w:val="20"/>
          <w:szCs w:val="19"/>
        </w:rPr>
        <w:t xml:space="preserve"> </w:t>
      </w:r>
      <w:r>
        <w:rPr>
          <w:rFonts w:ascii="Arial Narrow" w:hAnsi="Arial Narrow" w:cs="MyriadMM"/>
          <w:sz w:val="20"/>
          <w:szCs w:val="19"/>
        </w:rPr>
        <w:t xml:space="preserve">of the period for that given class. For example if a project is due for the period 1 class, it must be submitted at 10:00 AM, if it is due for a period 4 class on a Wednesday, then it is due at 2:49 PM. </w:t>
      </w:r>
    </w:p>
    <w:p w14:paraId="7CFF2573" w14:textId="77777777" w:rsidR="002A1D40" w:rsidRDefault="002A1D40" w:rsidP="002A1D40">
      <w:pPr>
        <w:widowControl w:val="0"/>
        <w:autoSpaceDE w:val="0"/>
        <w:autoSpaceDN w:val="0"/>
        <w:adjustRightInd w:val="0"/>
        <w:rPr>
          <w:rFonts w:ascii="Arial Narrow" w:hAnsi="Arial Narrow" w:cs="MyriadMM"/>
          <w:sz w:val="20"/>
          <w:szCs w:val="19"/>
        </w:rPr>
      </w:pPr>
    </w:p>
    <w:p w14:paraId="634CA722"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The </w:t>
      </w:r>
      <w:r w:rsidRPr="005B4613">
        <w:rPr>
          <w:rFonts w:ascii="Arial Narrow" w:hAnsi="Arial Narrow" w:cs="MyriadMM"/>
          <w:b/>
          <w:sz w:val="20"/>
          <w:szCs w:val="19"/>
        </w:rPr>
        <w:t>due date</w:t>
      </w:r>
      <w:r>
        <w:rPr>
          <w:rFonts w:ascii="Arial Narrow" w:hAnsi="Arial Narrow" w:cs="MyriadMM"/>
          <w:sz w:val="20"/>
          <w:szCs w:val="19"/>
        </w:rPr>
        <w:t xml:space="preserve"> represents the date in which the homework/assignment/project is due. Students should submit the homework/assignment/project to their teacher on the due date. If a student does not submit the task on the due date, the teacher will contact the parents/guardian to notify them of the student’s outstanding work. The teacher </w:t>
      </w:r>
      <w:r w:rsidRPr="005B4613">
        <w:rPr>
          <w:rFonts w:ascii="Arial Narrow" w:hAnsi="Arial Narrow" w:cs="MyriadMM"/>
          <w:b/>
          <w:sz w:val="20"/>
          <w:szCs w:val="19"/>
        </w:rPr>
        <w:t>will not</w:t>
      </w:r>
      <w:r>
        <w:rPr>
          <w:rFonts w:ascii="Arial Narrow" w:hAnsi="Arial Narrow" w:cs="MyriadMM"/>
          <w:sz w:val="20"/>
          <w:szCs w:val="19"/>
        </w:rPr>
        <w:t xml:space="preserve"> provide support after the due date has passed.</w:t>
      </w:r>
    </w:p>
    <w:p w14:paraId="0EB4B505" w14:textId="77777777" w:rsidR="002A1D40" w:rsidRDefault="002A1D40" w:rsidP="002A1D40">
      <w:pPr>
        <w:widowControl w:val="0"/>
        <w:autoSpaceDE w:val="0"/>
        <w:autoSpaceDN w:val="0"/>
        <w:adjustRightInd w:val="0"/>
        <w:rPr>
          <w:rFonts w:ascii="Arial Narrow" w:hAnsi="Arial Narrow" w:cs="MyriadMM"/>
          <w:sz w:val="20"/>
          <w:szCs w:val="19"/>
        </w:rPr>
      </w:pPr>
    </w:p>
    <w:p w14:paraId="45914959"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Late marks will be deducted on late assignments. This strategy is in keeping with the Ministry’s policy document “Growing Success”. Late projects/assignments will be assessed at a reduction of </w:t>
      </w:r>
      <w:r w:rsidRPr="00314096">
        <w:rPr>
          <w:rFonts w:ascii="Arial Narrow" w:hAnsi="Arial Narrow" w:cs="MyriadMM"/>
          <w:b/>
          <w:sz w:val="20"/>
          <w:szCs w:val="19"/>
        </w:rPr>
        <w:t xml:space="preserve">5% per day </w:t>
      </w:r>
      <w:r>
        <w:rPr>
          <w:rFonts w:ascii="Arial Narrow" w:hAnsi="Arial Narrow" w:cs="MyriadMM"/>
          <w:sz w:val="20"/>
          <w:szCs w:val="19"/>
        </w:rPr>
        <w:t xml:space="preserve">for the first two days and </w:t>
      </w:r>
      <w:r w:rsidRPr="00314096">
        <w:rPr>
          <w:rFonts w:ascii="Arial Narrow" w:hAnsi="Arial Narrow" w:cs="MyriadMM"/>
          <w:b/>
          <w:sz w:val="20"/>
          <w:szCs w:val="19"/>
        </w:rPr>
        <w:t>10% per day</w:t>
      </w:r>
      <w:r>
        <w:rPr>
          <w:rFonts w:ascii="Arial Narrow" w:hAnsi="Arial Narrow" w:cs="MyriadMM"/>
          <w:sz w:val="20"/>
          <w:szCs w:val="19"/>
        </w:rPr>
        <w:t xml:space="preserve"> after that to a maximum of </w:t>
      </w:r>
      <w:r w:rsidRPr="00314096">
        <w:rPr>
          <w:rFonts w:ascii="Arial Narrow" w:hAnsi="Arial Narrow" w:cs="MyriadMM"/>
          <w:b/>
          <w:sz w:val="20"/>
          <w:szCs w:val="19"/>
        </w:rPr>
        <w:t>50%</w:t>
      </w:r>
      <w:r>
        <w:rPr>
          <w:rFonts w:ascii="Arial Narrow" w:hAnsi="Arial Narrow" w:cs="MyriadMM"/>
          <w:sz w:val="20"/>
          <w:szCs w:val="19"/>
        </w:rPr>
        <w:t xml:space="preserve">.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 </w:t>
      </w:r>
    </w:p>
    <w:p w14:paraId="71B7AE93" w14:textId="77777777" w:rsidR="002A1D40" w:rsidRDefault="002A1D40" w:rsidP="002A1D40">
      <w:pPr>
        <w:widowControl w:val="0"/>
        <w:autoSpaceDE w:val="0"/>
        <w:autoSpaceDN w:val="0"/>
        <w:adjustRightInd w:val="0"/>
        <w:rPr>
          <w:rFonts w:ascii="Arial Narrow" w:hAnsi="Arial Narrow" w:cs="MyriadMM"/>
          <w:sz w:val="20"/>
          <w:szCs w:val="19"/>
        </w:rPr>
      </w:pPr>
    </w:p>
    <w:p w14:paraId="2EB1360A"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(journals, reflection pieces, etc). </w:t>
      </w:r>
    </w:p>
    <w:p w14:paraId="5F72E231" w14:textId="77777777" w:rsidR="002A1D40" w:rsidRDefault="002A1D40" w:rsidP="002A1D40">
      <w:pPr>
        <w:widowControl w:val="0"/>
        <w:autoSpaceDE w:val="0"/>
        <w:autoSpaceDN w:val="0"/>
        <w:adjustRightInd w:val="0"/>
        <w:rPr>
          <w:rFonts w:ascii="Arial Narrow" w:hAnsi="Arial Narrow" w:cs="MyriadMM"/>
          <w:b/>
          <w:i/>
          <w:sz w:val="20"/>
          <w:szCs w:val="19"/>
        </w:rPr>
      </w:pPr>
      <w:r w:rsidRPr="00A84E9C">
        <w:rPr>
          <w:rFonts w:ascii="Arial Narrow" w:hAnsi="Arial Narrow" w:cs="MyriadMM"/>
          <w:b/>
          <w:i/>
          <w:sz w:val="20"/>
          <w:szCs w:val="19"/>
        </w:rPr>
        <w:t>Extension Request Form</w:t>
      </w:r>
    </w:p>
    <w:p w14:paraId="555C535B"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There is a procedure for students to seek relief from a due date and extend a deadline without an academic penalty. In extraordinary circumstances, </w:t>
      </w:r>
      <w:r w:rsidRPr="00052A84">
        <w:rPr>
          <w:rFonts w:ascii="Arial Narrow" w:hAnsi="Arial Narrow" w:cs="MyriadMM"/>
          <w:b/>
          <w:sz w:val="20"/>
          <w:szCs w:val="19"/>
        </w:rPr>
        <w:t xml:space="preserve">extensions may be granted, if an </w:t>
      </w:r>
      <w:r>
        <w:rPr>
          <w:rFonts w:ascii="Arial Narrow" w:hAnsi="Arial Narrow" w:cs="MyriadMM"/>
          <w:b/>
          <w:sz w:val="20"/>
          <w:szCs w:val="19"/>
        </w:rPr>
        <w:t>E</w:t>
      </w:r>
      <w:r w:rsidRPr="00052A84">
        <w:rPr>
          <w:rFonts w:ascii="Arial Narrow" w:hAnsi="Arial Narrow" w:cs="MyriadMM"/>
          <w:b/>
          <w:sz w:val="20"/>
          <w:szCs w:val="19"/>
        </w:rPr>
        <w:t>xtension</w:t>
      </w:r>
      <w:r>
        <w:rPr>
          <w:rFonts w:ascii="Arial Narrow" w:hAnsi="Arial Narrow" w:cs="MyriadMM"/>
          <w:b/>
          <w:sz w:val="20"/>
          <w:szCs w:val="19"/>
        </w:rPr>
        <w:t xml:space="preserve"> Request F</w:t>
      </w:r>
      <w:r w:rsidRPr="00052A84">
        <w:rPr>
          <w:rFonts w:ascii="Arial Narrow" w:hAnsi="Arial Narrow" w:cs="MyriadMM"/>
          <w:b/>
          <w:sz w:val="20"/>
          <w:szCs w:val="19"/>
        </w:rPr>
        <w:t>orm is filled out by the student and signed by a parent and approved by the teacher at least one day before the due date.</w:t>
      </w:r>
      <w:r>
        <w:rPr>
          <w:rFonts w:ascii="Arial Narrow" w:hAnsi="Arial Narrow" w:cs="MyriadMM"/>
          <w:sz w:val="20"/>
          <w:szCs w:val="19"/>
        </w:rPr>
        <w:t xml:space="preserve"> It is up to the discretion of the teacher and the school administration whether or not to accept the extension request. A student may request an extension to the </w:t>
      </w:r>
      <w:r>
        <w:rPr>
          <w:rFonts w:ascii="Arial Narrow" w:hAnsi="Arial Narrow" w:cs="MyriadMM"/>
          <w:b/>
          <w:sz w:val="20"/>
          <w:szCs w:val="19"/>
        </w:rPr>
        <w:t>maximum of two times in each course and for no more than three days</w:t>
      </w:r>
      <w:r>
        <w:rPr>
          <w:rFonts w:ascii="Arial Narrow" w:hAnsi="Arial Narrow" w:cs="MyriadMM"/>
          <w:sz w:val="20"/>
          <w:szCs w:val="19"/>
        </w:rPr>
        <w:t xml:space="preserve">.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the vice-principal. </w:t>
      </w:r>
    </w:p>
    <w:p w14:paraId="51F6B6EE" w14:textId="77777777" w:rsidR="002A1D40" w:rsidRDefault="002A1D40" w:rsidP="002A1D40">
      <w:pPr>
        <w:widowControl w:val="0"/>
        <w:autoSpaceDE w:val="0"/>
        <w:autoSpaceDN w:val="0"/>
        <w:adjustRightInd w:val="0"/>
        <w:rPr>
          <w:rFonts w:ascii="Arial Narrow" w:hAnsi="Arial Narrow" w:cs="MyriadMM"/>
          <w:sz w:val="20"/>
          <w:szCs w:val="19"/>
        </w:rPr>
      </w:pPr>
    </w:p>
    <w:p w14:paraId="00D49F62" w14:textId="77777777" w:rsidR="002A1D40" w:rsidRDefault="002A1D40" w:rsidP="002A1D40">
      <w:pPr>
        <w:widowControl w:val="0"/>
        <w:autoSpaceDE w:val="0"/>
        <w:autoSpaceDN w:val="0"/>
        <w:adjustRightInd w:val="0"/>
        <w:rPr>
          <w:rFonts w:ascii="Arial Narrow" w:hAnsi="Arial Narrow" w:cs="MyriadMM"/>
          <w:b/>
          <w:sz w:val="20"/>
          <w:szCs w:val="19"/>
        </w:rPr>
      </w:pPr>
    </w:p>
    <w:p w14:paraId="77F31AAF"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b/>
          <w:sz w:val="20"/>
          <w:szCs w:val="19"/>
        </w:rPr>
        <w:t>Illness/Doctor’s Notes</w:t>
      </w:r>
    </w:p>
    <w:p w14:paraId="4453B299"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If a student is absent on the due date, a doctor’s note (or parental note in case of a family emergency) must be provided to the teacher in order for the student to submit the assignment. The assignment must be submitted upon the </w:t>
      </w:r>
      <w:r>
        <w:rPr>
          <w:rFonts w:ascii="Arial Narrow" w:hAnsi="Arial Narrow" w:cs="MyriadMM"/>
          <w:b/>
          <w:sz w:val="20"/>
          <w:szCs w:val="19"/>
        </w:rPr>
        <w:t xml:space="preserve">first day </w:t>
      </w:r>
      <w:r>
        <w:rPr>
          <w:rFonts w:ascii="Arial Narrow" w:hAnsi="Arial Narrow" w:cs="MyriadMM"/>
          <w:sz w:val="20"/>
          <w:szCs w:val="19"/>
        </w:rPr>
        <w:t xml:space="preserve">the student returns. </w:t>
      </w:r>
    </w:p>
    <w:p w14:paraId="59F762BC" w14:textId="77777777" w:rsidR="002A1D40" w:rsidRDefault="002A1D40" w:rsidP="002A1D40">
      <w:pPr>
        <w:widowControl w:val="0"/>
        <w:autoSpaceDE w:val="0"/>
        <w:autoSpaceDN w:val="0"/>
        <w:adjustRightInd w:val="0"/>
        <w:rPr>
          <w:rFonts w:ascii="Arial Narrow" w:hAnsi="Arial Narrow" w:cs="MyriadMM"/>
          <w:sz w:val="20"/>
          <w:szCs w:val="19"/>
        </w:rPr>
      </w:pPr>
    </w:p>
    <w:p w14:paraId="0293A742"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b/>
          <w:sz w:val="20"/>
          <w:szCs w:val="19"/>
        </w:rPr>
        <w:t>Parental Communication</w:t>
      </w:r>
    </w:p>
    <w:p w14:paraId="75844419"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Parents will be contacted if the assignment/project is not submitted on the due date. </w:t>
      </w:r>
    </w:p>
    <w:p w14:paraId="6E356AF8" w14:textId="77777777" w:rsidR="002A1D40" w:rsidRDefault="002A1D40" w:rsidP="002A1D40">
      <w:pPr>
        <w:widowControl w:val="0"/>
        <w:autoSpaceDE w:val="0"/>
        <w:autoSpaceDN w:val="0"/>
        <w:adjustRightInd w:val="0"/>
        <w:rPr>
          <w:rFonts w:ascii="Arial Narrow" w:hAnsi="Arial Narrow" w:cs="MyriadMM"/>
          <w:sz w:val="20"/>
          <w:szCs w:val="19"/>
        </w:rPr>
      </w:pPr>
    </w:p>
    <w:p w14:paraId="1C3E4AAC" w14:textId="77777777" w:rsidR="000D4966" w:rsidRDefault="000D4966" w:rsidP="002A1D40">
      <w:pPr>
        <w:widowControl w:val="0"/>
        <w:autoSpaceDE w:val="0"/>
        <w:autoSpaceDN w:val="0"/>
        <w:adjustRightInd w:val="0"/>
        <w:rPr>
          <w:rFonts w:ascii="Arial Narrow" w:hAnsi="Arial Narrow" w:cs="MyriadMM"/>
          <w:sz w:val="20"/>
          <w:szCs w:val="19"/>
        </w:rPr>
      </w:pPr>
    </w:p>
    <w:p w14:paraId="12558EA1"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b/>
          <w:sz w:val="20"/>
          <w:szCs w:val="19"/>
        </w:rPr>
        <w:lastRenderedPageBreak/>
        <w:t>E-mail Receipt of Assignments</w:t>
      </w:r>
    </w:p>
    <w:p w14:paraId="774D6491" w14:textId="77777777" w:rsidR="002A1D40" w:rsidRPr="009C158C"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Since weekend days will be included in the late policy, the submitted time and date will be based on the time that the assignment arrives in the teacher’s e-mail inbox. </w:t>
      </w:r>
    </w:p>
    <w:p w14:paraId="6F1803B6" w14:textId="77777777" w:rsidR="002A1D40" w:rsidRDefault="002A1D40" w:rsidP="002A1D40">
      <w:pPr>
        <w:widowControl w:val="0"/>
        <w:autoSpaceDE w:val="0"/>
        <w:autoSpaceDN w:val="0"/>
        <w:adjustRightInd w:val="0"/>
        <w:rPr>
          <w:rFonts w:ascii="Arial Narrow" w:hAnsi="Arial Narrow" w:cs="MyriadMM"/>
          <w:sz w:val="20"/>
          <w:szCs w:val="19"/>
        </w:rPr>
      </w:pPr>
    </w:p>
    <w:p w14:paraId="075352D5" w14:textId="77777777" w:rsidR="002A1D40" w:rsidRDefault="002A1D40" w:rsidP="002A1D40">
      <w:pPr>
        <w:widowControl w:val="0"/>
        <w:autoSpaceDE w:val="0"/>
        <w:autoSpaceDN w:val="0"/>
        <w:adjustRightInd w:val="0"/>
        <w:rPr>
          <w:rFonts w:ascii="Arial Narrow" w:hAnsi="Arial Narrow" w:cs="MyriadMM"/>
          <w:b/>
          <w:szCs w:val="19"/>
        </w:rPr>
      </w:pPr>
    </w:p>
    <w:p w14:paraId="229D76A5" w14:textId="77777777" w:rsidR="002A1D40" w:rsidRDefault="002A1D40" w:rsidP="002A1D40">
      <w:pPr>
        <w:widowControl w:val="0"/>
        <w:autoSpaceDE w:val="0"/>
        <w:autoSpaceDN w:val="0"/>
        <w:adjustRightInd w:val="0"/>
        <w:rPr>
          <w:rFonts w:ascii="Arial Narrow" w:hAnsi="Arial Narrow" w:cs="MyriadMM"/>
          <w:b/>
          <w:szCs w:val="19"/>
        </w:rPr>
      </w:pPr>
      <w:r w:rsidRPr="00B4005B">
        <w:rPr>
          <w:rFonts w:ascii="Arial Narrow" w:hAnsi="Arial Narrow" w:cs="MyriadMM"/>
          <w:b/>
          <w:szCs w:val="19"/>
        </w:rPr>
        <w:t>Course Information</w:t>
      </w:r>
    </w:p>
    <w:p w14:paraId="0DDD5370" w14:textId="77777777" w:rsidR="002A1D40"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In an effort to reduce our consumption of paper, many of the handouts for this course (other than this one) will only be distributed electronically. This class has a Wiki site that will contain important dates, class handouts, some class notes, and hopefully some student-generated content.</w:t>
      </w:r>
    </w:p>
    <w:p w14:paraId="7ED6ABB4" w14:textId="77777777" w:rsidR="002A1D40" w:rsidRDefault="002A1D40" w:rsidP="002A1D40">
      <w:pPr>
        <w:widowControl w:val="0"/>
        <w:autoSpaceDE w:val="0"/>
        <w:autoSpaceDN w:val="0"/>
        <w:adjustRightInd w:val="0"/>
        <w:rPr>
          <w:rFonts w:ascii="Arial Narrow" w:hAnsi="Arial Narrow" w:cs="MyriadMM"/>
          <w:sz w:val="20"/>
          <w:szCs w:val="19"/>
        </w:rPr>
      </w:pPr>
    </w:p>
    <w:p w14:paraId="0C860531" w14:textId="77777777" w:rsidR="002A1D40" w:rsidRPr="000260FD" w:rsidRDefault="002A1D40" w:rsidP="002A1D40">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Communications Technology 12 Wiki Site: </w:t>
      </w:r>
      <w:r w:rsidRPr="009F5223">
        <w:rPr>
          <w:rFonts w:ascii="Arial Narrow" w:hAnsi="Arial Narrow" w:cs="MyriadMM"/>
          <w:b/>
          <w:sz w:val="20"/>
          <w:szCs w:val="19"/>
        </w:rPr>
        <w:t>http://</w:t>
      </w:r>
      <w:r>
        <w:rPr>
          <w:rFonts w:ascii="Arial Narrow" w:hAnsi="Arial Narrow" w:cs="MyriadMM"/>
          <w:b/>
          <w:sz w:val="20"/>
          <w:szCs w:val="19"/>
        </w:rPr>
        <w:t>cmt12</w:t>
      </w:r>
      <w:r w:rsidRPr="009F5223">
        <w:rPr>
          <w:rFonts w:ascii="Arial Narrow" w:hAnsi="Arial Narrow" w:cs="MyriadMM"/>
          <w:b/>
          <w:sz w:val="20"/>
          <w:szCs w:val="19"/>
        </w:rPr>
        <w:t>.wikispaces.com/</w:t>
      </w:r>
      <w:r>
        <w:rPr>
          <w:rFonts w:ascii="Arial Narrow" w:hAnsi="Arial Narrow" w:cs="MyriadMM"/>
          <w:sz w:val="20"/>
          <w:szCs w:val="19"/>
        </w:rPr>
        <w:t xml:space="preserve">  </w:t>
      </w:r>
    </w:p>
    <w:p w14:paraId="0C81D264" w14:textId="77777777" w:rsidR="002A1D40" w:rsidRPr="00C10B89" w:rsidRDefault="002A1D40" w:rsidP="002A1D40">
      <w:pPr>
        <w:widowControl w:val="0"/>
        <w:autoSpaceDE w:val="0"/>
        <w:autoSpaceDN w:val="0"/>
        <w:adjustRightInd w:val="0"/>
        <w:rPr>
          <w:rFonts w:ascii="Arial Narrow" w:hAnsi="Arial Narrow" w:cs="Palatino-Roman"/>
          <w:b/>
        </w:rPr>
      </w:pPr>
    </w:p>
    <w:p w14:paraId="6B70F289" w14:textId="77777777" w:rsidR="002A1D40" w:rsidRPr="00C7159E" w:rsidRDefault="002A1D40" w:rsidP="002A1D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hanging="2160"/>
        <w:rPr>
          <w:rFonts w:ascii="Arial Narrow" w:hAnsi="Arial Narrow"/>
          <w:b/>
        </w:rPr>
      </w:pPr>
      <w:r w:rsidRPr="0019031E">
        <w:rPr>
          <w:rFonts w:ascii="Arial Narrow" w:hAnsi="Arial Narrow"/>
          <w:b/>
        </w:rPr>
        <w:t>Classroom Procedures</w:t>
      </w:r>
    </w:p>
    <w:p w14:paraId="6715520D" w14:textId="77777777" w:rsidR="002A1D40" w:rsidRPr="002A73A8" w:rsidRDefault="002A1D40" w:rsidP="002A1D40">
      <w:pPr>
        <w:pStyle w:val="ListParagraph"/>
        <w:numPr>
          <w:ilvl w:val="0"/>
          <w:numId w:val="8"/>
        </w:numPr>
        <w:rPr>
          <w:rFonts w:ascii="Arial Narrow" w:hAnsi="Arial Narrow"/>
          <w:i/>
          <w:sz w:val="20"/>
        </w:rPr>
      </w:pPr>
      <w:r w:rsidRPr="002A73A8">
        <w:rPr>
          <w:rFonts w:ascii="Arial Narrow" w:hAnsi="Arial Narrow"/>
          <w:i/>
          <w:sz w:val="20"/>
        </w:rPr>
        <w:t xml:space="preserve">Respect each other. </w:t>
      </w:r>
    </w:p>
    <w:p w14:paraId="37F9A64C" w14:textId="77777777" w:rsidR="002A1D40" w:rsidRPr="002A73A8" w:rsidRDefault="002A1D40" w:rsidP="002A1D40">
      <w:pPr>
        <w:pStyle w:val="ListParagraph"/>
        <w:numPr>
          <w:ilvl w:val="1"/>
          <w:numId w:val="8"/>
        </w:numPr>
        <w:rPr>
          <w:rFonts w:ascii="Arial Narrow" w:hAnsi="Arial Narrow"/>
          <w:sz w:val="20"/>
        </w:rPr>
      </w:pPr>
      <w:r w:rsidRPr="002A73A8">
        <w:rPr>
          <w:rFonts w:ascii="Arial Narrow" w:hAnsi="Arial Narrow"/>
          <w:sz w:val="20"/>
        </w:rPr>
        <w:t>A classroom should be a place where everyone feels comfortable asking questions and expressing their views. Any failure to respect one another will result in a poorer classroom experience for everyone.</w:t>
      </w:r>
    </w:p>
    <w:p w14:paraId="7F6D88D3" w14:textId="77777777" w:rsidR="002A1D40" w:rsidRPr="002A73A8" w:rsidRDefault="002A1D40" w:rsidP="002A1D40">
      <w:pPr>
        <w:pStyle w:val="ListParagraph"/>
        <w:numPr>
          <w:ilvl w:val="0"/>
          <w:numId w:val="8"/>
        </w:numPr>
        <w:rPr>
          <w:rFonts w:ascii="Arial Narrow" w:hAnsi="Arial Narrow"/>
          <w:i/>
          <w:sz w:val="20"/>
        </w:rPr>
      </w:pPr>
      <w:r w:rsidRPr="002A73A8">
        <w:rPr>
          <w:rFonts w:ascii="Arial Narrow" w:hAnsi="Arial Narrow"/>
          <w:i/>
          <w:sz w:val="20"/>
        </w:rPr>
        <w:t xml:space="preserve">Stay on top of the course material. </w:t>
      </w:r>
    </w:p>
    <w:p w14:paraId="2826F0FA" w14:textId="77777777" w:rsidR="002A1D40" w:rsidRPr="002A73A8" w:rsidRDefault="002A1D40" w:rsidP="002A1D40">
      <w:pPr>
        <w:pStyle w:val="ListParagraph"/>
        <w:numPr>
          <w:ilvl w:val="1"/>
          <w:numId w:val="8"/>
        </w:numPr>
        <w:rPr>
          <w:rFonts w:ascii="Arial Narrow" w:hAnsi="Arial Narrow"/>
          <w:sz w:val="20"/>
        </w:rPr>
      </w:pPr>
      <w:r w:rsidRPr="002A73A8">
        <w:rPr>
          <w:rFonts w:ascii="Arial Narrow" w:hAnsi="Arial Narrow"/>
          <w:sz w:val="20"/>
        </w:rPr>
        <w:t xml:space="preserve">In a semestered environment it is easy to fall behind very quickly. If you are away for any reason, it is recommended that you speak to either myself or a classmate to determine what you missed. It is also a good idea to always check the course Wiki. </w:t>
      </w:r>
    </w:p>
    <w:p w14:paraId="78F77711" w14:textId="77777777" w:rsidR="002A1D40" w:rsidRPr="002A73A8" w:rsidRDefault="002A1D40" w:rsidP="002A1D40">
      <w:pPr>
        <w:numPr>
          <w:ilvl w:val="0"/>
          <w:numId w:val="8"/>
        </w:numPr>
        <w:rPr>
          <w:rFonts w:ascii="Arial Narrow" w:hAnsi="Arial Narrow"/>
          <w:i/>
          <w:sz w:val="20"/>
        </w:rPr>
      </w:pPr>
      <w:r w:rsidRPr="002A73A8">
        <w:rPr>
          <w:rFonts w:ascii="Arial Narrow" w:hAnsi="Arial Narrow"/>
          <w:i/>
          <w:sz w:val="20"/>
        </w:rPr>
        <w:t>Do not miss important test dates or presentation dates.</w:t>
      </w:r>
    </w:p>
    <w:p w14:paraId="489FB59F" w14:textId="77777777" w:rsidR="002A1D40" w:rsidRPr="002A73A8" w:rsidRDefault="002A1D40" w:rsidP="002A1D40">
      <w:pPr>
        <w:numPr>
          <w:ilvl w:val="1"/>
          <w:numId w:val="8"/>
        </w:numPr>
        <w:rPr>
          <w:rFonts w:ascii="Arial Narrow" w:hAnsi="Arial Narrow"/>
          <w:sz w:val="20"/>
        </w:rPr>
      </w:pPr>
      <w:r w:rsidRPr="002A73A8">
        <w:rPr>
          <w:rFonts w:ascii="Arial Narrow" w:hAnsi="Arial Narrow"/>
          <w:sz w:val="20"/>
        </w:rPr>
        <w:t xml:space="preserve">It is very difficult to accommodate multiple test dates and so every student should do everything possible to write tests or perform presentations on the assigned dates. If a test or presentation is missed, the student must bring a note from a parent or guardian stating the reason for the absence. </w:t>
      </w:r>
    </w:p>
    <w:p w14:paraId="320764B6" w14:textId="77777777" w:rsidR="002A1D40" w:rsidRPr="002A73A8" w:rsidRDefault="002A1D40" w:rsidP="002A1D40">
      <w:pPr>
        <w:numPr>
          <w:ilvl w:val="0"/>
          <w:numId w:val="8"/>
        </w:numPr>
        <w:rPr>
          <w:rFonts w:ascii="Arial Narrow" w:hAnsi="Arial Narrow"/>
          <w:i/>
          <w:sz w:val="20"/>
        </w:rPr>
      </w:pPr>
      <w:r w:rsidRPr="002A73A8">
        <w:rPr>
          <w:rFonts w:ascii="Arial Narrow" w:hAnsi="Arial Narrow"/>
          <w:i/>
          <w:sz w:val="20"/>
        </w:rPr>
        <w:t>Participation in the class is essential.</w:t>
      </w:r>
    </w:p>
    <w:p w14:paraId="60AF6CB0" w14:textId="77777777" w:rsidR="002A1D40" w:rsidRPr="002A73A8" w:rsidRDefault="002A1D40" w:rsidP="002A1D40">
      <w:pPr>
        <w:numPr>
          <w:ilvl w:val="1"/>
          <w:numId w:val="8"/>
        </w:numPr>
        <w:rPr>
          <w:rFonts w:ascii="Arial Narrow" w:hAnsi="Arial Narrow"/>
          <w:sz w:val="20"/>
        </w:rPr>
      </w:pPr>
      <w:r w:rsidRPr="002A73A8">
        <w:rPr>
          <w:rFonts w:ascii="Arial Narrow" w:hAnsi="Arial Narrow"/>
          <w:sz w:val="20"/>
        </w:rPr>
        <w:t>Staying focused in the classroom is imperative. This, of course, means that music players, cell phones and portable gaming devices are not permitted in the classroom.</w:t>
      </w:r>
    </w:p>
    <w:p w14:paraId="44E97C38" w14:textId="77777777" w:rsidR="002A1D40" w:rsidRPr="00785E30" w:rsidRDefault="002A1D40" w:rsidP="002A1D40">
      <w:pPr>
        <w:numPr>
          <w:ilvl w:val="1"/>
          <w:numId w:val="8"/>
        </w:numPr>
        <w:rPr>
          <w:rFonts w:ascii="Arial Narrow" w:hAnsi="Arial Narrow"/>
          <w:sz w:val="20"/>
        </w:rPr>
      </w:pPr>
      <w:r w:rsidRPr="002A73A8">
        <w:rPr>
          <w:rFonts w:ascii="Arial Narrow" w:hAnsi="Arial Narrow"/>
          <w:sz w:val="20"/>
        </w:rPr>
        <w:t>This also means that you should only be using your computers for tasks related to your learning. Abuse of this privilege will result in your computer being confiscated for the duration of the period.</w:t>
      </w:r>
    </w:p>
    <w:p w14:paraId="4C4F59D8" w14:textId="77777777" w:rsidR="002A1D40" w:rsidRPr="002A73A8" w:rsidRDefault="002A1D40" w:rsidP="002A1D40">
      <w:pPr>
        <w:numPr>
          <w:ilvl w:val="0"/>
          <w:numId w:val="8"/>
        </w:numPr>
        <w:rPr>
          <w:rFonts w:ascii="Arial Narrow" w:hAnsi="Arial Narrow"/>
          <w:i/>
          <w:sz w:val="20"/>
        </w:rPr>
      </w:pPr>
      <w:r>
        <w:rPr>
          <w:rFonts w:ascii="Arial Narrow" w:hAnsi="Arial Narrow"/>
          <w:i/>
          <w:sz w:val="20"/>
        </w:rPr>
        <w:t>Have fun.</w:t>
      </w:r>
    </w:p>
    <w:p w14:paraId="1B3683B8" w14:textId="77777777" w:rsidR="002A1D40" w:rsidRPr="002A73A8" w:rsidRDefault="002A1D40" w:rsidP="002A1D40">
      <w:pPr>
        <w:numPr>
          <w:ilvl w:val="1"/>
          <w:numId w:val="8"/>
        </w:numPr>
        <w:rPr>
          <w:rFonts w:ascii="Arial Narrow" w:hAnsi="Arial Narrow"/>
          <w:i/>
          <w:sz w:val="20"/>
        </w:rPr>
      </w:pPr>
      <w:r>
        <w:rPr>
          <w:rFonts w:ascii="Arial Narrow" w:hAnsi="Arial Narrow"/>
          <w:sz w:val="20"/>
        </w:rPr>
        <w:t>As much as this is a classroom and you are a student, this does not mean that you are not permitted to enjoy yourself. Ask lots of questions and try to find a way to let the material inspire your curiosities.</w:t>
      </w:r>
    </w:p>
    <w:p w14:paraId="1567F1ED" w14:textId="77777777" w:rsidR="006559A6" w:rsidRPr="00C10B89" w:rsidRDefault="006559A6">
      <w:pPr>
        <w:rPr>
          <w:rFonts w:ascii="Arial Narrow" w:hAnsi="Arial Narrow"/>
        </w:rPr>
      </w:pPr>
    </w:p>
    <w:sectPr w:rsidR="006559A6" w:rsidRPr="00C10B89" w:rsidSect="00F34894">
      <w:pgSz w:w="12240" w:h="15840"/>
      <w:pgMar w:top="1361" w:right="1758" w:bottom="1361" w:left="175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Palatino-Roman">
    <w:altName w:val="Book Antiqua"/>
    <w:panose1 w:val="00000000000000000000"/>
    <w:charset w:val="4D"/>
    <w:family w:val="roman"/>
    <w:notTrueType/>
    <w:pitch w:val="default"/>
    <w:sig w:usb0="00000003" w:usb1="00000000" w:usb2="00000000" w:usb3="00000000" w:csb0="00000001" w:csb1="00000000"/>
  </w:font>
  <w:font w:name="MyriadMM_830_700_">
    <w:panose1 w:val="00000000000000000000"/>
    <w:charset w:val="00"/>
    <w:family w:val="swiss"/>
    <w:notTrueType/>
    <w:pitch w:val="default"/>
    <w:sig w:usb0="00000003" w:usb1="00000000" w:usb2="00000000" w:usb3="00000000" w:csb0="00000001" w:csb1="00000000"/>
  </w:font>
  <w:font w:name="MyriadMM">
    <w:altName w:val="Cambria"/>
    <w:panose1 w:val="00000000000000000000"/>
    <w:charset w:val="4D"/>
    <w:family w:val="swiss"/>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A66EB"/>
    <w:multiLevelType w:val="hybridMultilevel"/>
    <w:tmpl w:val="0802AC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7733F60"/>
    <w:multiLevelType w:val="hybridMultilevel"/>
    <w:tmpl w:val="2BBEA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D74875"/>
    <w:multiLevelType w:val="hybridMultilevel"/>
    <w:tmpl w:val="FCAAC9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85A3257"/>
    <w:multiLevelType w:val="hybridMultilevel"/>
    <w:tmpl w:val="C5249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A55BF7"/>
    <w:multiLevelType w:val="hybridMultilevel"/>
    <w:tmpl w:val="C2A8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9A01D0"/>
    <w:multiLevelType w:val="hybridMultilevel"/>
    <w:tmpl w:val="581804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1970114"/>
    <w:multiLevelType w:val="hybridMultilevel"/>
    <w:tmpl w:val="D468176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5B719B"/>
    <w:multiLevelType w:val="hybridMultilevel"/>
    <w:tmpl w:val="37344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42668B"/>
    <w:multiLevelType w:val="hybridMultilevel"/>
    <w:tmpl w:val="55B22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735C4A"/>
    <w:multiLevelType w:val="hybridMultilevel"/>
    <w:tmpl w:val="8DD6E5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1857EA1"/>
    <w:multiLevelType w:val="hybridMultilevel"/>
    <w:tmpl w:val="0464EB3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66FA5E9F"/>
    <w:multiLevelType w:val="hybridMultilevel"/>
    <w:tmpl w:val="67B4ED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ED8124D"/>
    <w:multiLevelType w:val="hybridMultilevel"/>
    <w:tmpl w:val="544415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DAC097E"/>
    <w:multiLevelType w:val="hybridMultilevel"/>
    <w:tmpl w:val="D0644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8"/>
  </w:num>
  <w:num w:numId="4">
    <w:abstractNumId w:val="3"/>
  </w:num>
  <w:num w:numId="5">
    <w:abstractNumId w:val="1"/>
  </w:num>
  <w:num w:numId="6">
    <w:abstractNumId w:val="7"/>
  </w:num>
  <w:num w:numId="7">
    <w:abstractNumId w:val="4"/>
  </w:num>
  <w:num w:numId="8">
    <w:abstractNumId w:val="6"/>
  </w:num>
  <w:num w:numId="9">
    <w:abstractNumId w:val="0"/>
  </w:num>
  <w:num w:numId="10">
    <w:abstractNumId w:val="11"/>
  </w:num>
  <w:num w:numId="11">
    <w:abstractNumId w:val="12"/>
  </w:num>
  <w:num w:numId="12">
    <w:abstractNumId w:val="5"/>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E3A"/>
    <w:rsid w:val="00013E4F"/>
    <w:rsid w:val="00025B2D"/>
    <w:rsid w:val="000260FD"/>
    <w:rsid w:val="00035741"/>
    <w:rsid w:val="0005020C"/>
    <w:rsid w:val="00052136"/>
    <w:rsid w:val="0005756D"/>
    <w:rsid w:val="000806ED"/>
    <w:rsid w:val="000817F2"/>
    <w:rsid w:val="000A2EAF"/>
    <w:rsid w:val="000A4ECB"/>
    <w:rsid w:val="000B2CE4"/>
    <w:rsid w:val="000C28C1"/>
    <w:rsid w:val="000D3938"/>
    <w:rsid w:val="000D4966"/>
    <w:rsid w:val="00126669"/>
    <w:rsid w:val="00133BA6"/>
    <w:rsid w:val="00137704"/>
    <w:rsid w:val="00165577"/>
    <w:rsid w:val="0019031E"/>
    <w:rsid w:val="001D331E"/>
    <w:rsid w:val="001D7E95"/>
    <w:rsid w:val="001F652D"/>
    <w:rsid w:val="002040D1"/>
    <w:rsid w:val="00221306"/>
    <w:rsid w:val="0023395C"/>
    <w:rsid w:val="00263004"/>
    <w:rsid w:val="00283F1B"/>
    <w:rsid w:val="002A0814"/>
    <w:rsid w:val="002A1D40"/>
    <w:rsid w:val="002A73A8"/>
    <w:rsid w:val="002B05AB"/>
    <w:rsid w:val="002F0386"/>
    <w:rsid w:val="00335CB1"/>
    <w:rsid w:val="0036224F"/>
    <w:rsid w:val="003630E6"/>
    <w:rsid w:val="00393879"/>
    <w:rsid w:val="00393A4B"/>
    <w:rsid w:val="003A2E05"/>
    <w:rsid w:val="003C0331"/>
    <w:rsid w:val="003C6337"/>
    <w:rsid w:val="003E0773"/>
    <w:rsid w:val="00407FA0"/>
    <w:rsid w:val="004164C2"/>
    <w:rsid w:val="00423E3A"/>
    <w:rsid w:val="00443E0F"/>
    <w:rsid w:val="0046461C"/>
    <w:rsid w:val="004661AE"/>
    <w:rsid w:val="004877A1"/>
    <w:rsid w:val="004A1EB8"/>
    <w:rsid w:val="004A3F93"/>
    <w:rsid w:val="004E574D"/>
    <w:rsid w:val="004E64AC"/>
    <w:rsid w:val="004E6F6D"/>
    <w:rsid w:val="005060C5"/>
    <w:rsid w:val="00510FF5"/>
    <w:rsid w:val="00531FBC"/>
    <w:rsid w:val="0055663C"/>
    <w:rsid w:val="00557B58"/>
    <w:rsid w:val="005A4460"/>
    <w:rsid w:val="005B4613"/>
    <w:rsid w:val="005B4B21"/>
    <w:rsid w:val="005D4430"/>
    <w:rsid w:val="005F225F"/>
    <w:rsid w:val="005F366F"/>
    <w:rsid w:val="006017CC"/>
    <w:rsid w:val="00616A37"/>
    <w:rsid w:val="00642B2E"/>
    <w:rsid w:val="006559A6"/>
    <w:rsid w:val="006A41E2"/>
    <w:rsid w:val="006B232B"/>
    <w:rsid w:val="006B476D"/>
    <w:rsid w:val="006C3B26"/>
    <w:rsid w:val="006E0313"/>
    <w:rsid w:val="00714306"/>
    <w:rsid w:val="0073468A"/>
    <w:rsid w:val="00735030"/>
    <w:rsid w:val="00766206"/>
    <w:rsid w:val="00773893"/>
    <w:rsid w:val="00776347"/>
    <w:rsid w:val="00785E30"/>
    <w:rsid w:val="0079266B"/>
    <w:rsid w:val="007A1110"/>
    <w:rsid w:val="007A2A92"/>
    <w:rsid w:val="007B0A39"/>
    <w:rsid w:val="007C28E9"/>
    <w:rsid w:val="007D0410"/>
    <w:rsid w:val="007D28ED"/>
    <w:rsid w:val="007D2E3E"/>
    <w:rsid w:val="007E680B"/>
    <w:rsid w:val="007F7918"/>
    <w:rsid w:val="0080593E"/>
    <w:rsid w:val="0081702F"/>
    <w:rsid w:val="0084258E"/>
    <w:rsid w:val="00861B41"/>
    <w:rsid w:val="00873E86"/>
    <w:rsid w:val="0088648B"/>
    <w:rsid w:val="008909E1"/>
    <w:rsid w:val="008A3158"/>
    <w:rsid w:val="008D3682"/>
    <w:rsid w:val="008F30C1"/>
    <w:rsid w:val="00921AD2"/>
    <w:rsid w:val="00925467"/>
    <w:rsid w:val="00982F66"/>
    <w:rsid w:val="00987F72"/>
    <w:rsid w:val="00995C8D"/>
    <w:rsid w:val="009973B7"/>
    <w:rsid w:val="009D3E56"/>
    <w:rsid w:val="009D6309"/>
    <w:rsid w:val="009F0BBC"/>
    <w:rsid w:val="009F5223"/>
    <w:rsid w:val="00A72AA3"/>
    <w:rsid w:val="00A939F1"/>
    <w:rsid w:val="00A93CAE"/>
    <w:rsid w:val="00AA641E"/>
    <w:rsid w:val="00AB6E8B"/>
    <w:rsid w:val="00AB7481"/>
    <w:rsid w:val="00AC55ED"/>
    <w:rsid w:val="00AD2B9B"/>
    <w:rsid w:val="00AD2C20"/>
    <w:rsid w:val="00AD332E"/>
    <w:rsid w:val="00AD6A59"/>
    <w:rsid w:val="00AE33CE"/>
    <w:rsid w:val="00B13D0C"/>
    <w:rsid w:val="00B304FB"/>
    <w:rsid w:val="00B36742"/>
    <w:rsid w:val="00B4005B"/>
    <w:rsid w:val="00B640AF"/>
    <w:rsid w:val="00B77EC7"/>
    <w:rsid w:val="00B81134"/>
    <w:rsid w:val="00B859D2"/>
    <w:rsid w:val="00BC7059"/>
    <w:rsid w:val="00BE7F0C"/>
    <w:rsid w:val="00C02DA3"/>
    <w:rsid w:val="00C05466"/>
    <w:rsid w:val="00C10B89"/>
    <w:rsid w:val="00C22C5B"/>
    <w:rsid w:val="00C249C8"/>
    <w:rsid w:val="00C63263"/>
    <w:rsid w:val="00C7159E"/>
    <w:rsid w:val="00C8547D"/>
    <w:rsid w:val="00CA2C7D"/>
    <w:rsid w:val="00CA4BDA"/>
    <w:rsid w:val="00CA6ED4"/>
    <w:rsid w:val="00CA73E2"/>
    <w:rsid w:val="00CB1A1D"/>
    <w:rsid w:val="00CF1A71"/>
    <w:rsid w:val="00D07D82"/>
    <w:rsid w:val="00D30EF1"/>
    <w:rsid w:val="00D566EF"/>
    <w:rsid w:val="00D651A9"/>
    <w:rsid w:val="00D76DA7"/>
    <w:rsid w:val="00D911B6"/>
    <w:rsid w:val="00D95813"/>
    <w:rsid w:val="00DC2A26"/>
    <w:rsid w:val="00DE4EBE"/>
    <w:rsid w:val="00E06A8D"/>
    <w:rsid w:val="00E12092"/>
    <w:rsid w:val="00E12A57"/>
    <w:rsid w:val="00E33C09"/>
    <w:rsid w:val="00E52EAE"/>
    <w:rsid w:val="00E62B6B"/>
    <w:rsid w:val="00E64451"/>
    <w:rsid w:val="00E9462B"/>
    <w:rsid w:val="00E97517"/>
    <w:rsid w:val="00F07416"/>
    <w:rsid w:val="00F151F7"/>
    <w:rsid w:val="00F34894"/>
    <w:rsid w:val="00F43B0A"/>
    <w:rsid w:val="00F502CD"/>
    <w:rsid w:val="00F518DF"/>
    <w:rsid w:val="00F618A2"/>
    <w:rsid w:val="00F66971"/>
    <w:rsid w:val="00F66D05"/>
    <w:rsid w:val="00F82868"/>
    <w:rsid w:val="00F94BAD"/>
    <w:rsid w:val="00FA5EA8"/>
    <w:rsid w:val="00FB63D0"/>
    <w:rsid w:val="00FC4F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335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EB8"/>
  </w:style>
  <w:style w:type="paragraph" w:styleId="Heading3">
    <w:name w:val="heading 3"/>
    <w:basedOn w:val="Normal"/>
    <w:next w:val="Normal"/>
    <w:link w:val="Heading3Char"/>
    <w:qFormat/>
    <w:rsid w:val="008F30C1"/>
    <w:pPr>
      <w:keepNext/>
      <w:ind w:left="720" w:hanging="630"/>
      <w:outlineLvl w:val="2"/>
    </w:pPr>
    <w:rPr>
      <w:rFonts w:ascii="Helvetica" w:eastAsia="Times New Roman" w:hAnsi="Helvetica" w:cs="Times New Roman"/>
      <w:b/>
      <w:sz w:val="20"/>
      <w:szCs w:val="20"/>
    </w:rPr>
  </w:style>
  <w:style w:type="paragraph" w:styleId="Heading5">
    <w:name w:val="heading 5"/>
    <w:basedOn w:val="Normal"/>
    <w:next w:val="Normal"/>
    <w:link w:val="Heading5Char"/>
    <w:qFormat/>
    <w:rsid w:val="008F30C1"/>
    <w:pPr>
      <w:keepNext/>
      <w:tabs>
        <w:tab w:val="left" w:pos="720"/>
      </w:tabs>
      <w:ind w:right="720"/>
      <w:outlineLvl w:val="4"/>
    </w:pPr>
    <w:rPr>
      <w:rFonts w:ascii="Arial" w:eastAsia="Times New Roman" w:hAnsi="Arial"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C10B89"/>
    <w:rPr>
      <w:rFonts w:ascii="Times New Roman" w:eastAsia="Times New Roman" w:hAnsi="Times New Roman" w:cs="Times New Roman"/>
      <w:b/>
      <w:szCs w:val="20"/>
    </w:rPr>
  </w:style>
  <w:style w:type="character" w:customStyle="1" w:styleId="SubtitleChar">
    <w:name w:val="Subtitle Char"/>
    <w:basedOn w:val="DefaultParagraphFont"/>
    <w:link w:val="Subtitle"/>
    <w:rsid w:val="00C10B89"/>
    <w:rPr>
      <w:rFonts w:ascii="Times New Roman" w:eastAsia="Times New Roman" w:hAnsi="Times New Roman" w:cs="Times New Roman"/>
      <w:b/>
      <w:szCs w:val="20"/>
    </w:rPr>
  </w:style>
  <w:style w:type="paragraph" w:styleId="ListParagraph">
    <w:name w:val="List Paragraph"/>
    <w:basedOn w:val="Normal"/>
    <w:uiPriority w:val="34"/>
    <w:qFormat/>
    <w:rsid w:val="006559A6"/>
    <w:pPr>
      <w:ind w:left="720"/>
      <w:contextualSpacing/>
    </w:pPr>
  </w:style>
  <w:style w:type="character" w:styleId="Hyperlink">
    <w:name w:val="Hyperlink"/>
    <w:basedOn w:val="DefaultParagraphFont"/>
    <w:uiPriority w:val="99"/>
    <w:unhideWhenUsed/>
    <w:rsid w:val="007C28E9"/>
    <w:rPr>
      <w:color w:val="0000FF" w:themeColor="hyperlink"/>
      <w:u w:val="single"/>
    </w:rPr>
  </w:style>
  <w:style w:type="character" w:customStyle="1" w:styleId="Heading3Char">
    <w:name w:val="Heading 3 Char"/>
    <w:basedOn w:val="DefaultParagraphFont"/>
    <w:link w:val="Heading3"/>
    <w:rsid w:val="008F30C1"/>
    <w:rPr>
      <w:rFonts w:ascii="Helvetica" w:eastAsia="Times New Roman" w:hAnsi="Helvetica" w:cs="Times New Roman"/>
      <w:b/>
      <w:sz w:val="20"/>
      <w:szCs w:val="20"/>
    </w:rPr>
  </w:style>
  <w:style w:type="character" w:customStyle="1" w:styleId="Heading5Char">
    <w:name w:val="Heading 5 Char"/>
    <w:basedOn w:val="DefaultParagraphFont"/>
    <w:link w:val="Heading5"/>
    <w:rsid w:val="008F30C1"/>
    <w:rPr>
      <w:rFonts w:ascii="Arial" w:eastAsia="Times New Roman" w:hAnsi="Arial" w:cs="Times New Roman"/>
      <w:b/>
      <w:sz w:val="16"/>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EB8"/>
  </w:style>
  <w:style w:type="paragraph" w:styleId="Heading3">
    <w:name w:val="heading 3"/>
    <w:basedOn w:val="Normal"/>
    <w:next w:val="Normal"/>
    <w:link w:val="Heading3Char"/>
    <w:qFormat/>
    <w:rsid w:val="008F30C1"/>
    <w:pPr>
      <w:keepNext/>
      <w:ind w:left="720" w:hanging="630"/>
      <w:outlineLvl w:val="2"/>
    </w:pPr>
    <w:rPr>
      <w:rFonts w:ascii="Helvetica" w:eastAsia="Times New Roman" w:hAnsi="Helvetica" w:cs="Times New Roman"/>
      <w:b/>
      <w:sz w:val="20"/>
      <w:szCs w:val="20"/>
    </w:rPr>
  </w:style>
  <w:style w:type="paragraph" w:styleId="Heading5">
    <w:name w:val="heading 5"/>
    <w:basedOn w:val="Normal"/>
    <w:next w:val="Normal"/>
    <w:link w:val="Heading5Char"/>
    <w:qFormat/>
    <w:rsid w:val="008F30C1"/>
    <w:pPr>
      <w:keepNext/>
      <w:tabs>
        <w:tab w:val="left" w:pos="720"/>
      </w:tabs>
      <w:ind w:right="720"/>
      <w:outlineLvl w:val="4"/>
    </w:pPr>
    <w:rPr>
      <w:rFonts w:ascii="Arial" w:eastAsia="Times New Roman" w:hAnsi="Arial"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C10B89"/>
    <w:rPr>
      <w:rFonts w:ascii="Times New Roman" w:eastAsia="Times New Roman" w:hAnsi="Times New Roman" w:cs="Times New Roman"/>
      <w:b/>
      <w:szCs w:val="20"/>
    </w:rPr>
  </w:style>
  <w:style w:type="character" w:customStyle="1" w:styleId="SubtitleChar">
    <w:name w:val="Subtitle Char"/>
    <w:basedOn w:val="DefaultParagraphFont"/>
    <w:link w:val="Subtitle"/>
    <w:rsid w:val="00C10B89"/>
    <w:rPr>
      <w:rFonts w:ascii="Times New Roman" w:eastAsia="Times New Roman" w:hAnsi="Times New Roman" w:cs="Times New Roman"/>
      <w:b/>
      <w:szCs w:val="20"/>
    </w:rPr>
  </w:style>
  <w:style w:type="paragraph" w:styleId="ListParagraph">
    <w:name w:val="List Paragraph"/>
    <w:basedOn w:val="Normal"/>
    <w:uiPriority w:val="34"/>
    <w:qFormat/>
    <w:rsid w:val="006559A6"/>
    <w:pPr>
      <w:ind w:left="720"/>
      <w:contextualSpacing/>
    </w:pPr>
  </w:style>
  <w:style w:type="character" w:styleId="Hyperlink">
    <w:name w:val="Hyperlink"/>
    <w:basedOn w:val="DefaultParagraphFont"/>
    <w:uiPriority w:val="99"/>
    <w:unhideWhenUsed/>
    <w:rsid w:val="007C28E9"/>
    <w:rPr>
      <w:color w:val="0000FF" w:themeColor="hyperlink"/>
      <w:u w:val="single"/>
    </w:rPr>
  </w:style>
  <w:style w:type="character" w:customStyle="1" w:styleId="Heading3Char">
    <w:name w:val="Heading 3 Char"/>
    <w:basedOn w:val="DefaultParagraphFont"/>
    <w:link w:val="Heading3"/>
    <w:rsid w:val="008F30C1"/>
    <w:rPr>
      <w:rFonts w:ascii="Helvetica" w:eastAsia="Times New Roman" w:hAnsi="Helvetica" w:cs="Times New Roman"/>
      <w:b/>
      <w:sz w:val="20"/>
      <w:szCs w:val="20"/>
    </w:rPr>
  </w:style>
  <w:style w:type="character" w:customStyle="1" w:styleId="Heading5Char">
    <w:name w:val="Heading 5 Char"/>
    <w:basedOn w:val="DefaultParagraphFont"/>
    <w:link w:val="Heading5"/>
    <w:rsid w:val="008F30C1"/>
    <w:rPr>
      <w:rFonts w:ascii="Arial" w:eastAsia="Times New Roman" w:hAnsi="Arial" w:cs="Times New Roman"/>
      <w:b/>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01AA1-2FF9-764A-B2EF-F34FC5BE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1548</Words>
  <Characters>8826</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Toronto Prep School</Company>
  <LinksUpToDate>false</LinksUpToDate>
  <CharactersWithSpaces>10354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Toronto Prep</dc:creator>
  <cp:lastModifiedBy>Nick Sourlis</cp:lastModifiedBy>
  <cp:revision>224</cp:revision>
  <cp:lastPrinted>2011-09-02T01:56:00Z</cp:lastPrinted>
  <dcterms:created xsi:type="dcterms:W3CDTF">2012-07-01T19:41:00Z</dcterms:created>
  <dcterms:modified xsi:type="dcterms:W3CDTF">2012-08-28T20:13:00Z</dcterms:modified>
</cp:coreProperties>
</file>